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0B0" w:rsidRPr="003200B0" w:rsidRDefault="003200B0" w:rsidP="003200B0">
      <w:pPr>
        <w:jc w:val="center"/>
        <w:rPr>
          <w:rFonts w:ascii="Comic Sans MS" w:eastAsia="Times New Roman" w:hAnsi="Comic Sans MS" w:cs="Helvetica"/>
          <w:b/>
          <w:color w:val="363636"/>
          <w:sz w:val="36"/>
          <w:szCs w:val="28"/>
          <w:lang w:val="en"/>
        </w:rPr>
      </w:pPr>
      <w:r w:rsidRPr="003200B0">
        <w:rPr>
          <w:rFonts w:ascii="Comic Sans MS" w:eastAsia="Times New Roman" w:hAnsi="Comic Sans MS" w:cs="Helvetica"/>
          <w:b/>
          <w:color w:val="363636"/>
          <w:sz w:val="36"/>
          <w:szCs w:val="28"/>
          <w:lang w:val="en"/>
        </w:rPr>
        <w:t>DO NOT WRITE ON THIS PAPER.</w:t>
      </w:r>
    </w:p>
    <w:p w:rsidR="003200B0" w:rsidRPr="003200B0" w:rsidRDefault="003200B0" w:rsidP="003200B0">
      <w:pPr>
        <w:jc w:val="center"/>
        <w:rPr>
          <w:rFonts w:ascii="Comic Sans MS" w:eastAsia="Times New Roman" w:hAnsi="Comic Sans MS" w:cs="Helvetica"/>
          <w:b/>
          <w:color w:val="363636"/>
          <w:sz w:val="36"/>
          <w:szCs w:val="28"/>
          <w:lang w:val="en"/>
        </w:rPr>
      </w:pPr>
      <w:r w:rsidRPr="003200B0">
        <w:rPr>
          <w:rFonts w:ascii="Comic Sans MS" w:eastAsia="Times New Roman" w:hAnsi="Comic Sans MS" w:cs="Helvetica"/>
          <w:b/>
          <w:color w:val="363636"/>
          <w:sz w:val="36"/>
          <w:szCs w:val="28"/>
          <w:lang w:val="en"/>
        </w:rPr>
        <w:t>DO NOT TAKE THIS PAPER.</w:t>
      </w:r>
    </w:p>
    <w:p w:rsidR="00972315" w:rsidRPr="003200B0" w:rsidRDefault="00972315" w:rsidP="00972315">
      <w:pPr>
        <w:spacing w:after="255"/>
        <w:rPr>
          <w:rFonts w:ascii="Comic Sans MS" w:eastAsia="Times New Roman" w:hAnsi="Comic Sans MS" w:cs="Helvetica"/>
          <w:b/>
          <w:color w:val="363636"/>
          <w:sz w:val="28"/>
          <w:szCs w:val="28"/>
          <w:lang w:val="en"/>
        </w:rPr>
      </w:pPr>
      <w:r w:rsidRPr="003200B0">
        <w:rPr>
          <w:rFonts w:ascii="Comic Sans MS" w:eastAsia="Times New Roman" w:hAnsi="Comic Sans MS" w:cs="Helvetica"/>
          <w:b/>
          <w:color w:val="363636"/>
          <w:sz w:val="28"/>
          <w:szCs w:val="28"/>
          <w:lang w:val="en"/>
        </w:rPr>
        <w:t>How does yeast help bread dough rise?</w:t>
      </w:r>
    </w:p>
    <w:p w:rsidR="00972315" w:rsidRPr="008B09D6" w:rsidRDefault="00972315" w:rsidP="00972315">
      <w:pPr>
        <w:pStyle w:val="NormalWeb"/>
        <w:rPr>
          <w:rFonts w:ascii="Comic Sans MS" w:hAnsi="Comic Sans MS" w:cs="Arial"/>
          <w:color w:val="000000"/>
          <w:sz w:val="28"/>
          <w:szCs w:val="28"/>
        </w:rPr>
      </w:pPr>
      <w:r w:rsidRPr="008B09D6">
        <w:rPr>
          <w:rFonts w:ascii="Comic Sans MS" w:hAnsi="Comic Sans MS" w:cs="Arial"/>
          <w:color w:val="000000"/>
          <w:sz w:val="28"/>
          <w:szCs w:val="28"/>
        </w:rPr>
        <w:t xml:space="preserve">The tiny, rounded, colorless one-celled </w:t>
      </w:r>
      <w:r w:rsidR="00F263CA">
        <w:rPr>
          <w:rFonts w:ascii="Comic Sans MS" w:hAnsi="Comic Sans MS" w:cs="Arial"/>
          <w:color w:val="000000"/>
          <w:sz w:val="28"/>
          <w:szCs w:val="28"/>
        </w:rPr>
        <w:t>fungi</w:t>
      </w:r>
      <w:r w:rsidRPr="008B09D6">
        <w:rPr>
          <w:rFonts w:ascii="Comic Sans MS" w:hAnsi="Comic Sans MS" w:cs="Arial"/>
          <w:color w:val="000000"/>
          <w:sz w:val="28"/>
          <w:szCs w:val="28"/>
        </w:rPr>
        <w:t xml:space="preserve"> called yeast floats through the air everywhere, but it is responsible for making all our cakes and breads rise to a nice, fluffy texture. This happens because yeast creates chemical reactions on the starch and sugar in the cake or bread batter. Here’s how it works.</w:t>
      </w:r>
    </w:p>
    <w:p w:rsidR="00972315" w:rsidRPr="008B09D6" w:rsidRDefault="00972315" w:rsidP="00972315">
      <w:pPr>
        <w:pStyle w:val="NormalWeb"/>
        <w:rPr>
          <w:rFonts w:ascii="Comic Sans MS" w:hAnsi="Comic Sans MS" w:cs="Arial"/>
          <w:color w:val="000000"/>
          <w:sz w:val="28"/>
          <w:szCs w:val="28"/>
        </w:rPr>
      </w:pPr>
      <w:r w:rsidRPr="008B09D6">
        <w:rPr>
          <w:rFonts w:ascii="Comic Sans MS" w:hAnsi="Comic Sans MS" w:cs="Arial"/>
          <w:color w:val="000000"/>
          <w:sz w:val="28"/>
          <w:szCs w:val="28"/>
        </w:rPr>
        <w:t>Yeast cells reproduce very rapidly no matter where they are. This reproduction goes on through a process called budding. In budding, each tiny cell swells, and soon the swollen part separates from the main cell. The new tiny cell then goes on to grow to full size on its own and the budding process continues to repeat itself.</w:t>
      </w:r>
    </w:p>
    <w:p w:rsidR="00972315" w:rsidRPr="008B09D6" w:rsidRDefault="00972315" w:rsidP="00972315">
      <w:pPr>
        <w:pStyle w:val="NormalWeb"/>
        <w:rPr>
          <w:rFonts w:ascii="Comic Sans MS" w:hAnsi="Comic Sans MS" w:cs="Arial"/>
          <w:color w:val="000000"/>
          <w:sz w:val="28"/>
          <w:szCs w:val="28"/>
        </w:rPr>
      </w:pPr>
      <w:r w:rsidRPr="008B09D6">
        <w:rPr>
          <w:rFonts w:ascii="Comic Sans MS" w:hAnsi="Comic Sans MS" w:cs="Arial"/>
          <w:color w:val="000000"/>
          <w:sz w:val="28"/>
          <w:szCs w:val="28"/>
        </w:rPr>
        <w:t xml:space="preserve">During this growth process, the yeast cells produce substances called enzymes. So when the yeast is added to cake or bread dough, one enzyme goes to work on the flour, changing the starch in it into sugar. </w:t>
      </w:r>
    </w:p>
    <w:p w:rsidR="00972315" w:rsidRPr="008B09D6" w:rsidRDefault="00972315" w:rsidP="00972315">
      <w:pPr>
        <w:pStyle w:val="NormalWeb"/>
        <w:rPr>
          <w:rFonts w:ascii="Comic Sans MS" w:hAnsi="Comic Sans MS" w:cs="Arial"/>
          <w:color w:val="000000"/>
          <w:sz w:val="28"/>
          <w:szCs w:val="28"/>
        </w:rPr>
      </w:pPr>
      <w:r w:rsidRPr="008B09D6">
        <w:rPr>
          <w:rFonts w:ascii="Comic Sans MS" w:hAnsi="Comic Sans MS" w:cs="Arial"/>
          <w:color w:val="000000"/>
          <w:sz w:val="28"/>
          <w:szCs w:val="28"/>
        </w:rPr>
        <w:t>Another enzyme then takes over and changes the sugar into alcohol and a gas called carbon dioxide. This gas spreads through the dough in the form of bubbles.</w:t>
      </w:r>
    </w:p>
    <w:p w:rsidR="00972315" w:rsidRPr="008B09D6" w:rsidRDefault="00972315" w:rsidP="00972315">
      <w:pPr>
        <w:pStyle w:val="NormalWeb"/>
        <w:rPr>
          <w:rFonts w:ascii="Comic Sans MS" w:hAnsi="Comic Sans MS" w:cs="Arial"/>
          <w:color w:val="000000"/>
          <w:sz w:val="28"/>
          <w:szCs w:val="28"/>
        </w:rPr>
      </w:pPr>
      <w:r w:rsidRPr="008B09D6">
        <w:rPr>
          <w:rFonts w:ascii="Comic Sans MS" w:hAnsi="Comic Sans MS" w:cs="Arial"/>
          <w:color w:val="000000"/>
          <w:sz w:val="28"/>
          <w:szCs w:val="28"/>
        </w:rPr>
        <w:t>As the dough bakes into bread and cake, the heat causes the alcohol to evaporate and the bubbles to break. This leaves the tiny air pockets in the final bread or cake, making it light and fluffy.</w:t>
      </w:r>
    </w:p>
    <w:p w:rsidR="00F263CA" w:rsidRDefault="00F263CA" w:rsidP="00972315">
      <w:pPr>
        <w:pStyle w:val="NormalWeb"/>
        <w:rPr>
          <w:rFonts w:ascii="Comic Sans MS" w:hAnsi="Comic Sans MS" w:cs="Arial"/>
          <w:color w:val="000000"/>
          <w:sz w:val="28"/>
          <w:szCs w:val="28"/>
        </w:rPr>
      </w:pPr>
    </w:p>
    <w:p w:rsidR="00FA69B1" w:rsidRPr="00FA69B1" w:rsidRDefault="00B27035" w:rsidP="00FA69B1">
      <w:pPr>
        <w:pStyle w:val="NormalWeb"/>
        <w:spacing w:after="0"/>
        <w:rPr>
          <w:rFonts w:ascii="Comic Sans MS" w:hAnsi="Comic Sans MS" w:cs="Arial"/>
          <w:color w:val="000000"/>
          <w:sz w:val="20"/>
          <w:szCs w:val="28"/>
        </w:rPr>
      </w:pPr>
      <w:hyperlink r:id="rId4" w:history="1">
        <w:r w:rsidR="00FA69B1" w:rsidRPr="00FA69B1">
          <w:rPr>
            <w:rStyle w:val="Hyperlink"/>
            <w:rFonts w:ascii="Comic Sans MS" w:hAnsi="Comic Sans MS" w:cs="Arial"/>
            <w:sz w:val="20"/>
            <w:szCs w:val="28"/>
          </w:rPr>
          <w:t>http://www.bigsiteofamazingfacts.com/how-does-yeast-make-dough-rise</w:t>
        </w:r>
      </w:hyperlink>
    </w:p>
    <w:p w:rsidR="00FA69B1" w:rsidRPr="00FA69B1" w:rsidRDefault="00FA69B1" w:rsidP="00FA69B1">
      <w:pPr>
        <w:pStyle w:val="NormalWeb"/>
        <w:spacing w:after="0"/>
        <w:rPr>
          <w:rFonts w:ascii="Comic Sans MS" w:hAnsi="Comic Sans MS" w:cs="Arial"/>
          <w:color w:val="000000"/>
          <w:sz w:val="20"/>
          <w:szCs w:val="28"/>
        </w:rPr>
      </w:pPr>
      <w:r>
        <w:rPr>
          <w:rFonts w:ascii="Comic Sans MS" w:hAnsi="Comic Sans MS" w:cs="Arial"/>
          <w:color w:val="000000"/>
          <w:sz w:val="20"/>
          <w:szCs w:val="28"/>
        </w:rPr>
        <w:t>M</w:t>
      </w:r>
      <w:r w:rsidRPr="00FA69B1">
        <w:rPr>
          <w:rFonts w:ascii="Comic Sans MS" w:hAnsi="Comic Sans MS" w:cs="Arial"/>
          <w:color w:val="000000"/>
          <w:sz w:val="20"/>
          <w:szCs w:val="28"/>
        </w:rPr>
        <w:t>uch of this article comes from the above website.</w:t>
      </w:r>
    </w:p>
    <w:p w:rsidR="00993499" w:rsidRDefault="00972315" w:rsidP="00972315">
      <w:pPr>
        <w:pStyle w:val="NormalWeb"/>
        <w:rPr>
          <w:rFonts w:ascii="Comic Sans MS" w:hAnsi="Comic Sans MS" w:cs="Helvetica"/>
          <w:color w:val="363636"/>
          <w:sz w:val="28"/>
          <w:szCs w:val="28"/>
          <w:lang w:val="en"/>
        </w:rPr>
      </w:pPr>
      <w:r w:rsidRPr="008B09D6">
        <w:rPr>
          <w:rFonts w:ascii="Comic Sans MS" w:hAnsi="Comic Sans MS" w:cs="Arial"/>
          <w:color w:val="000000"/>
          <w:sz w:val="28"/>
          <w:szCs w:val="28"/>
        </w:rPr>
        <w:lastRenderedPageBreak/>
        <w:t xml:space="preserve">Summary:  </w:t>
      </w:r>
      <w:r w:rsidR="00F263CA" w:rsidRPr="00F263CA">
        <w:rPr>
          <w:rFonts w:ascii="Comic Sans MS" w:hAnsi="Comic Sans MS"/>
          <w:color w:val="000000"/>
          <w:sz w:val="28"/>
          <w:szCs w:val="28"/>
        </w:rPr>
        <w:t>During</w:t>
      </w:r>
      <w:r w:rsidR="001E7969">
        <w:rPr>
          <w:rFonts w:ascii="Comic Sans MS" w:hAnsi="Comic Sans MS"/>
          <w:color w:val="000000"/>
          <w:sz w:val="28"/>
          <w:szCs w:val="28"/>
        </w:rPr>
        <w:t xml:space="preserve"> the growth process called budd</w:t>
      </w:r>
      <w:r w:rsidR="00F263CA" w:rsidRPr="00F263CA">
        <w:rPr>
          <w:rFonts w:ascii="Comic Sans MS" w:hAnsi="Comic Sans MS"/>
          <w:color w:val="000000"/>
          <w:sz w:val="28"/>
          <w:szCs w:val="28"/>
        </w:rPr>
        <w:t xml:space="preserve">ing, the yeast makes enzymes. These enzymes </w:t>
      </w:r>
      <w:r w:rsidR="008909C6">
        <w:rPr>
          <w:rFonts w:ascii="Comic Sans MS" w:hAnsi="Comic Sans MS"/>
          <w:color w:val="363636"/>
          <w:sz w:val="28"/>
          <w:szCs w:val="28"/>
        </w:rPr>
        <w:t>work</w:t>
      </w:r>
      <w:r w:rsidR="00F263CA" w:rsidRPr="00F263CA">
        <w:rPr>
          <w:rFonts w:ascii="Comic Sans MS" w:hAnsi="Comic Sans MS"/>
          <w:color w:val="363636"/>
          <w:sz w:val="28"/>
          <w:szCs w:val="28"/>
        </w:rPr>
        <w:t xml:space="preserve"> </w:t>
      </w:r>
      <w:r w:rsidR="008312F6">
        <w:rPr>
          <w:rFonts w:ascii="Comic Sans MS" w:hAnsi="Comic Sans MS"/>
          <w:color w:val="363636"/>
          <w:sz w:val="28"/>
          <w:szCs w:val="28"/>
        </w:rPr>
        <w:t xml:space="preserve">(using energy) </w:t>
      </w:r>
      <w:r w:rsidR="00F263CA" w:rsidRPr="00F263CA">
        <w:rPr>
          <w:rFonts w:ascii="Comic Sans MS" w:hAnsi="Comic Sans MS"/>
          <w:color w:val="363636"/>
          <w:sz w:val="28"/>
          <w:szCs w:val="28"/>
        </w:rPr>
        <w:t>by</w:t>
      </w:r>
      <w:r w:rsidR="008312F6">
        <w:rPr>
          <w:rFonts w:ascii="Comic Sans MS" w:hAnsi="Comic Sans MS"/>
          <w:color w:val="363636"/>
          <w:sz w:val="28"/>
          <w:szCs w:val="28"/>
        </w:rPr>
        <w:t xml:space="preserve"> consuming sugar </w:t>
      </w:r>
      <w:r w:rsidR="00F263CA" w:rsidRPr="00F263CA">
        <w:rPr>
          <w:rFonts w:ascii="Comic Sans MS" w:hAnsi="Comic Sans MS"/>
          <w:color w:val="363636"/>
          <w:sz w:val="28"/>
          <w:szCs w:val="28"/>
        </w:rPr>
        <w:t>and giving off carbon dioxide--the gas bubbles-- and alcohol that are then released into the bread dough, making it rise.</w:t>
      </w:r>
    </w:p>
    <w:p w:rsidR="00993499" w:rsidRDefault="00527082" w:rsidP="00972315">
      <w:pPr>
        <w:pStyle w:val="NormalWeb"/>
        <w:rPr>
          <w:rFonts w:ascii="Comic Sans MS" w:hAnsi="Comic Sans MS" w:cs="Helvetica"/>
          <w:color w:val="363636"/>
          <w:sz w:val="28"/>
          <w:szCs w:val="28"/>
          <w:lang w:val="en"/>
        </w:rPr>
      </w:pPr>
      <w:r>
        <w:rPr>
          <w:rFonts w:ascii="Comic Sans MS" w:hAnsi="Comic Sans MS" w:cs="Helvetica"/>
          <w:color w:val="363636"/>
          <w:sz w:val="28"/>
          <w:szCs w:val="28"/>
          <w:lang w:val="en"/>
        </w:rPr>
        <w:t>Give students page one</w:t>
      </w:r>
      <w:r w:rsidR="00993499">
        <w:rPr>
          <w:rFonts w:ascii="Comic Sans MS" w:hAnsi="Comic Sans MS" w:cs="Helvetica"/>
          <w:color w:val="363636"/>
          <w:sz w:val="28"/>
          <w:szCs w:val="28"/>
          <w:lang w:val="en"/>
        </w:rPr>
        <w:t xml:space="preserve">—class </w:t>
      </w:r>
      <w:r w:rsidR="00746E62">
        <w:rPr>
          <w:rFonts w:ascii="Comic Sans MS" w:hAnsi="Comic Sans MS" w:cs="Helvetica"/>
          <w:color w:val="363636"/>
          <w:sz w:val="28"/>
          <w:szCs w:val="28"/>
          <w:lang w:val="en"/>
        </w:rPr>
        <w:t xml:space="preserve">set—without the summary printed on it (the last paragraph).  </w:t>
      </w:r>
      <w:r w:rsidR="00993499">
        <w:rPr>
          <w:rFonts w:ascii="Comic Sans MS" w:hAnsi="Comic Sans MS" w:cs="Helvetica"/>
          <w:color w:val="363636"/>
          <w:sz w:val="28"/>
          <w:szCs w:val="28"/>
          <w:lang w:val="en"/>
        </w:rPr>
        <w:t>Have them individually read it.  Then have them get into their lab groups and write</w:t>
      </w:r>
      <w:r w:rsidR="00B27035">
        <w:rPr>
          <w:rFonts w:ascii="Comic Sans MS" w:hAnsi="Comic Sans MS" w:cs="Helvetica"/>
          <w:color w:val="363636"/>
          <w:sz w:val="28"/>
          <w:szCs w:val="28"/>
          <w:lang w:val="en"/>
        </w:rPr>
        <w:t xml:space="preserve"> a two or three sentence summary</w:t>
      </w:r>
      <w:bookmarkStart w:id="0" w:name="_GoBack"/>
      <w:bookmarkEnd w:id="0"/>
      <w:r w:rsidR="00993499">
        <w:rPr>
          <w:rFonts w:ascii="Comic Sans MS" w:hAnsi="Comic Sans MS" w:cs="Helvetica"/>
          <w:color w:val="363636"/>
          <w:sz w:val="28"/>
          <w:szCs w:val="28"/>
          <w:lang w:val="en"/>
        </w:rPr>
        <w:t xml:space="preserve"> of this</w:t>
      </w:r>
      <w:r w:rsidR="0043253B">
        <w:rPr>
          <w:rFonts w:ascii="Comic Sans MS" w:hAnsi="Comic Sans MS" w:cs="Helvetica"/>
          <w:color w:val="363636"/>
          <w:sz w:val="28"/>
          <w:szCs w:val="28"/>
          <w:lang w:val="en"/>
        </w:rPr>
        <w:t xml:space="preserve"> </w:t>
      </w:r>
      <w:r w:rsidR="00993499">
        <w:rPr>
          <w:rFonts w:ascii="Comic Sans MS" w:hAnsi="Comic Sans MS" w:cs="Helvetica"/>
          <w:color w:val="363636"/>
          <w:sz w:val="28"/>
          <w:szCs w:val="28"/>
          <w:lang w:val="en"/>
        </w:rPr>
        <w:t>article.</w:t>
      </w:r>
    </w:p>
    <w:p w:rsidR="00993499" w:rsidRPr="00993499" w:rsidRDefault="00993499" w:rsidP="00972315">
      <w:pPr>
        <w:pStyle w:val="NormalWeb"/>
        <w:rPr>
          <w:rFonts w:ascii="Comic Sans MS" w:hAnsi="Comic Sans MS" w:cs="Helvetica"/>
          <w:color w:val="363636"/>
          <w:sz w:val="28"/>
          <w:szCs w:val="28"/>
          <w:lang w:val="en"/>
        </w:rPr>
      </w:pPr>
      <w:r>
        <w:rPr>
          <w:rFonts w:ascii="Comic Sans MS" w:hAnsi="Comic Sans MS" w:cs="Helvetica"/>
          <w:color w:val="363636"/>
          <w:sz w:val="28"/>
          <w:szCs w:val="28"/>
          <w:lang w:val="en"/>
        </w:rPr>
        <w:t>This is what they will write down in the Yeast Lab Post Lab Questions #3.</w:t>
      </w:r>
    </w:p>
    <w:p w:rsidR="0045181A" w:rsidRDefault="00B27035"/>
    <w:sectPr w:rsidR="00451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15"/>
    <w:rsid w:val="001E7969"/>
    <w:rsid w:val="003200B0"/>
    <w:rsid w:val="003D2F7D"/>
    <w:rsid w:val="004043C1"/>
    <w:rsid w:val="0043253B"/>
    <w:rsid w:val="00527082"/>
    <w:rsid w:val="00746E62"/>
    <w:rsid w:val="008312F6"/>
    <w:rsid w:val="008909C6"/>
    <w:rsid w:val="008B09D6"/>
    <w:rsid w:val="00972315"/>
    <w:rsid w:val="00993499"/>
    <w:rsid w:val="00AC7565"/>
    <w:rsid w:val="00B27035"/>
    <w:rsid w:val="00DC5526"/>
    <w:rsid w:val="00F263CA"/>
    <w:rsid w:val="00FA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9CCFF-8BBB-4139-A8BE-20B774159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2315"/>
    <w:pPr>
      <w:spacing w:after="390"/>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723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315"/>
    <w:rPr>
      <w:rFonts w:ascii="Segoe UI" w:hAnsi="Segoe UI" w:cs="Segoe UI"/>
      <w:sz w:val="18"/>
      <w:szCs w:val="18"/>
    </w:rPr>
  </w:style>
  <w:style w:type="character" w:styleId="Hyperlink">
    <w:name w:val="Hyperlink"/>
    <w:basedOn w:val="DefaultParagraphFont"/>
    <w:uiPriority w:val="99"/>
    <w:unhideWhenUsed/>
    <w:rsid w:val="00FA69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280765">
      <w:bodyDiv w:val="1"/>
      <w:marLeft w:val="0"/>
      <w:marRight w:val="0"/>
      <w:marTop w:val="0"/>
      <w:marBottom w:val="0"/>
      <w:divBdr>
        <w:top w:val="none" w:sz="0" w:space="0" w:color="auto"/>
        <w:left w:val="none" w:sz="0" w:space="0" w:color="auto"/>
        <w:bottom w:val="none" w:sz="0" w:space="0" w:color="auto"/>
        <w:right w:val="none" w:sz="0" w:space="0" w:color="auto"/>
      </w:divBdr>
      <w:divsChild>
        <w:div w:id="894003224">
          <w:marLeft w:val="0"/>
          <w:marRight w:val="0"/>
          <w:marTop w:val="0"/>
          <w:marBottom w:val="0"/>
          <w:divBdr>
            <w:top w:val="none" w:sz="0" w:space="0" w:color="auto"/>
            <w:left w:val="none" w:sz="0" w:space="0" w:color="auto"/>
            <w:bottom w:val="none" w:sz="0" w:space="0" w:color="auto"/>
            <w:right w:val="none" w:sz="0" w:space="0" w:color="auto"/>
          </w:divBdr>
          <w:divsChild>
            <w:div w:id="775058341">
              <w:marLeft w:val="0"/>
              <w:marRight w:val="0"/>
              <w:marTop w:val="0"/>
              <w:marBottom w:val="0"/>
              <w:divBdr>
                <w:top w:val="none" w:sz="0" w:space="0" w:color="auto"/>
                <w:left w:val="none" w:sz="0" w:space="0" w:color="auto"/>
                <w:bottom w:val="none" w:sz="0" w:space="0" w:color="auto"/>
                <w:right w:val="none" w:sz="0" w:space="0" w:color="auto"/>
              </w:divBdr>
              <w:divsChild>
                <w:div w:id="712969054">
                  <w:marLeft w:val="0"/>
                  <w:marRight w:val="0"/>
                  <w:marTop w:val="0"/>
                  <w:marBottom w:val="390"/>
                  <w:divBdr>
                    <w:top w:val="none" w:sz="0" w:space="0" w:color="auto"/>
                    <w:left w:val="none" w:sz="0" w:space="0" w:color="auto"/>
                    <w:bottom w:val="none" w:sz="0" w:space="0" w:color="auto"/>
                    <w:right w:val="none" w:sz="0" w:space="0" w:color="auto"/>
                  </w:divBdr>
                  <w:divsChild>
                    <w:div w:id="595551750">
                      <w:marLeft w:val="0"/>
                      <w:marRight w:val="0"/>
                      <w:marTop w:val="0"/>
                      <w:marBottom w:val="0"/>
                      <w:divBdr>
                        <w:top w:val="none" w:sz="0" w:space="0" w:color="auto"/>
                        <w:left w:val="none" w:sz="0" w:space="0" w:color="auto"/>
                        <w:bottom w:val="none" w:sz="0" w:space="0" w:color="auto"/>
                        <w:right w:val="none" w:sz="0" w:space="0" w:color="auto"/>
                      </w:divBdr>
                      <w:divsChild>
                        <w:div w:id="1236208261">
                          <w:marLeft w:val="0"/>
                          <w:marRight w:val="0"/>
                          <w:marTop w:val="0"/>
                          <w:marBottom w:val="0"/>
                          <w:divBdr>
                            <w:top w:val="none" w:sz="0" w:space="0" w:color="auto"/>
                            <w:left w:val="none" w:sz="0" w:space="0" w:color="auto"/>
                            <w:bottom w:val="none" w:sz="0" w:space="0" w:color="auto"/>
                            <w:right w:val="none" w:sz="0" w:space="0" w:color="auto"/>
                          </w:divBdr>
                          <w:divsChild>
                            <w:div w:id="2038653190">
                              <w:marLeft w:val="0"/>
                              <w:marRight w:val="0"/>
                              <w:marTop w:val="0"/>
                              <w:marBottom w:val="0"/>
                              <w:divBdr>
                                <w:top w:val="none" w:sz="0" w:space="0" w:color="auto"/>
                                <w:left w:val="none" w:sz="0" w:space="0" w:color="auto"/>
                                <w:bottom w:val="none" w:sz="0" w:space="0" w:color="auto"/>
                                <w:right w:val="none" w:sz="0" w:space="0" w:color="auto"/>
                              </w:divBdr>
                              <w:divsChild>
                                <w:div w:id="211166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083507">
      <w:bodyDiv w:val="1"/>
      <w:marLeft w:val="0"/>
      <w:marRight w:val="0"/>
      <w:marTop w:val="0"/>
      <w:marBottom w:val="0"/>
      <w:divBdr>
        <w:top w:val="none" w:sz="0" w:space="0" w:color="auto"/>
        <w:left w:val="none" w:sz="0" w:space="0" w:color="auto"/>
        <w:bottom w:val="none" w:sz="0" w:space="0" w:color="auto"/>
        <w:right w:val="none" w:sz="0" w:space="0" w:color="auto"/>
      </w:divBdr>
      <w:divsChild>
        <w:div w:id="316957951">
          <w:marLeft w:val="0"/>
          <w:marRight w:val="0"/>
          <w:marTop w:val="0"/>
          <w:marBottom w:val="0"/>
          <w:divBdr>
            <w:top w:val="none" w:sz="0" w:space="0" w:color="auto"/>
            <w:left w:val="none" w:sz="0" w:space="0" w:color="auto"/>
            <w:bottom w:val="none" w:sz="0" w:space="0" w:color="auto"/>
            <w:right w:val="none" w:sz="0" w:space="0" w:color="auto"/>
          </w:divBdr>
          <w:divsChild>
            <w:div w:id="1604342497">
              <w:marLeft w:val="0"/>
              <w:marRight w:val="0"/>
              <w:marTop w:val="0"/>
              <w:marBottom w:val="0"/>
              <w:divBdr>
                <w:top w:val="none" w:sz="0" w:space="0" w:color="auto"/>
                <w:left w:val="none" w:sz="0" w:space="0" w:color="auto"/>
                <w:bottom w:val="none" w:sz="0" w:space="0" w:color="auto"/>
                <w:right w:val="none" w:sz="0" w:space="0" w:color="auto"/>
              </w:divBdr>
              <w:divsChild>
                <w:div w:id="471601839">
                  <w:marLeft w:val="0"/>
                  <w:marRight w:val="0"/>
                  <w:marTop w:val="0"/>
                  <w:marBottom w:val="0"/>
                  <w:divBdr>
                    <w:top w:val="none" w:sz="0" w:space="0" w:color="auto"/>
                    <w:left w:val="none" w:sz="0" w:space="0" w:color="auto"/>
                    <w:bottom w:val="none" w:sz="0" w:space="0" w:color="auto"/>
                    <w:right w:val="none" w:sz="0" w:space="0" w:color="auto"/>
                  </w:divBdr>
                  <w:divsChild>
                    <w:div w:id="2030795328">
                      <w:marLeft w:val="-150"/>
                      <w:marRight w:val="-150"/>
                      <w:marTop w:val="0"/>
                      <w:marBottom w:val="0"/>
                      <w:divBdr>
                        <w:top w:val="none" w:sz="0" w:space="0" w:color="auto"/>
                        <w:left w:val="none" w:sz="0" w:space="0" w:color="auto"/>
                        <w:bottom w:val="none" w:sz="0" w:space="0" w:color="auto"/>
                        <w:right w:val="none" w:sz="0" w:space="0" w:color="auto"/>
                      </w:divBdr>
                      <w:divsChild>
                        <w:div w:id="861625393">
                          <w:marLeft w:val="0"/>
                          <w:marRight w:val="0"/>
                          <w:marTop w:val="0"/>
                          <w:marBottom w:val="0"/>
                          <w:divBdr>
                            <w:top w:val="none" w:sz="0" w:space="0" w:color="auto"/>
                            <w:left w:val="none" w:sz="0" w:space="0" w:color="auto"/>
                            <w:bottom w:val="none" w:sz="0" w:space="0" w:color="auto"/>
                            <w:right w:val="none" w:sz="0" w:space="0" w:color="auto"/>
                          </w:divBdr>
                          <w:divsChild>
                            <w:div w:id="1227378998">
                              <w:marLeft w:val="0"/>
                              <w:marRight w:val="0"/>
                              <w:marTop w:val="0"/>
                              <w:marBottom w:val="0"/>
                              <w:divBdr>
                                <w:top w:val="none" w:sz="0" w:space="0" w:color="auto"/>
                                <w:left w:val="none" w:sz="0" w:space="0" w:color="auto"/>
                                <w:bottom w:val="none" w:sz="0" w:space="0" w:color="auto"/>
                                <w:right w:val="none" w:sz="0" w:space="0" w:color="auto"/>
                              </w:divBdr>
                              <w:divsChild>
                                <w:div w:id="2119792643">
                                  <w:marLeft w:val="150"/>
                                  <w:marRight w:val="0"/>
                                  <w:marTop w:val="0"/>
                                  <w:marBottom w:val="150"/>
                                  <w:divBdr>
                                    <w:top w:val="none" w:sz="0" w:space="0" w:color="auto"/>
                                    <w:left w:val="none" w:sz="0" w:space="0" w:color="auto"/>
                                    <w:bottom w:val="none" w:sz="0" w:space="0" w:color="auto"/>
                                    <w:right w:val="none" w:sz="0" w:space="0" w:color="auto"/>
                                  </w:divBdr>
                                  <w:divsChild>
                                    <w:div w:id="5607937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gsiteofamazingfacts.com/how-does-yeast-make-dough-r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Plankenhorn</dc:creator>
  <cp:keywords/>
  <dc:description/>
  <cp:lastModifiedBy>Becky Plankenhorn</cp:lastModifiedBy>
  <cp:revision>12</cp:revision>
  <cp:lastPrinted>2013-11-01T18:01:00Z</cp:lastPrinted>
  <dcterms:created xsi:type="dcterms:W3CDTF">2013-11-01T14:02:00Z</dcterms:created>
  <dcterms:modified xsi:type="dcterms:W3CDTF">2014-11-08T23:14:00Z</dcterms:modified>
</cp:coreProperties>
</file>