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B8B" w:rsidRPr="006912EE" w:rsidRDefault="00301B8B" w:rsidP="00301B8B">
      <w:pPr>
        <w:jc w:val="right"/>
        <w:rPr>
          <w:rFonts w:ascii="Comic Sans MS" w:hAnsi="Comic Sans MS"/>
        </w:rPr>
      </w:pPr>
      <w:r w:rsidRPr="006912EE">
        <w:rPr>
          <w:rFonts w:ascii="Comic Sans MS" w:hAnsi="Comic Sans MS"/>
          <w:noProof/>
        </w:rPr>
        <mc:AlternateContent>
          <mc:Choice Requires="wps">
            <w:drawing>
              <wp:anchor distT="0" distB="0" distL="114300" distR="114300" simplePos="0" relativeHeight="251659264" behindDoc="0" locked="0" layoutInCell="1" allowOverlap="1" wp14:anchorId="3F42DFFB" wp14:editId="03977F1F">
                <wp:simplePos x="0" y="0"/>
                <wp:positionH relativeFrom="margin">
                  <wp:align>left</wp:align>
                </wp:positionH>
                <wp:positionV relativeFrom="paragraph">
                  <wp:posOffset>-151765</wp:posOffset>
                </wp:positionV>
                <wp:extent cx="2626242" cy="1148316"/>
                <wp:effectExtent l="0" t="0" r="22225" b="13970"/>
                <wp:wrapNone/>
                <wp:docPr id="1" name="Text Box 1"/>
                <wp:cNvGraphicFramePr/>
                <a:graphic xmlns:a="http://schemas.openxmlformats.org/drawingml/2006/main">
                  <a:graphicData uri="http://schemas.microsoft.com/office/word/2010/wordprocessingShape">
                    <wps:wsp>
                      <wps:cNvSpPr txBox="1"/>
                      <wps:spPr>
                        <a:xfrm>
                          <a:off x="0" y="0"/>
                          <a:ext cx="2626242" cy="1148316"/>
                        </a:xfrm>
                        <a:prstGeom prst="rect">
                          <a:avLst/>
                        </a:prstGeom>
                        <a:solidFill>
                          <a:sysClr val="window" lastClr="FFFFFF"/>
                        </a:solidFill>
                        <a:ln w="6350">
                          <a:solidFill>
                            <a:prstClr val="black"/>
                          </a:solidFill>
                        </a:ln>
                      </wps:spPr>
                      <wps:txbx>
                        <w:txbxContent>
                          <w:p w:rsidR="00301B8B" w:rsidRPr="006912EE" w:rsidRDefault="00301B8B" w:rsidP="00301B8B">
                            <w:pPr>
                              <w:rPr>
                                <w:b/>
                                <w:sz w:val="20"/>
                                <w:szCs w:val="20"/>
                              </w:rPr>
                            </w:pPr>
                            <w:r w:rsidRPr="006912EE">
                              <w:rPr>
                                <w:b/>
                                <w:sz w:val="20"/>
                                <w:szCs w:val="20"/>
                              </w:rPr>
                              <w:t>MS-ESS2-1 --&gt; Develop a model to describe the cycling of Earth's materials and the flow of energy that drives this process.</w:t>
                            </w:r>
                          </w:p>
                          <w:p w:rsidR="00301B8B" w:rsidRPr="009D62CB" w:rsidRDefault="00301B8B" w:rsidP="00301B8B">
                            <w:pPr>
                              <w:rPr>
                                <w:b/>
                                <w:color w:val="FF0000"/>
                                <w:sz w:val="28"/>
                              </w:rPr>
                            </w:pPr>
                            <w:r w:rsidRPr="009D62CB">
                              <w:rPr>
                                <w:b/>
                                <w:color w:val="FF0000"/>
                                <w:sz w:val="28"/>
                              </w:rPr>
                              <w:t>Learning Target: I CAN model how convection cycles Earth’s materials.</w:t>
                            </w:r>
                          </w:p>
                          <w:p w:rsidR="00301B8B" w:rsidRDefault="00301B8B" w:rsidP="00301B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2DFFB" id="_x0000_t202" coordsize="21600,21600" o:spt="202" path="m,l,21600r21600,l21600,xe">
                <v:stroke joinstyle="miter"/>
                <v:path gradientshapeok="t" o:connecttype="rect"/>
              </v:shapetype>
              <v:shape id="Text Box 1" o:spid="_x0000_s1026" type="#_x0000_t202" style="position:absolute;left:0;text-align:left;margin-left:0;margin-top:-11.95pt;width:206.8pt;height:90.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" fillcolor="window" strokeweight=".5pt">
                <v:textbox>
                  <w:txbxContent>
                    <w:p w:rsidR="00301B8B" w:rsidRPr="006912EE" w:rsidRDefault="00301B8B" w:rsidP="00301B8B">
                      <w:pPr>
                        <w:rPr>
                          <w:b/>
                          <w:sz w:val="20"/>
                          <w:szCs w:val="20"/>
                        </w:rPr>
                      </w:pPr>
                      <w:r w:rsidRPr="006912EE">
                        <w:rPr>
                          <w:b/>
                          <w:sz w:val="20"/>
                          <w:szCs w:val="20"/>
                        </w:rPr>
                        <w:t>MS-ESS2-1 --&gt; Develop a model to describe the cycling of Earth's materials and the flow of energy that drives this process.</w:t>
                      </w:r>
                    </w:p>
                    <w:p w:rsidR="00301B8B" w:rsidRPr="009D62CB" w:rsidRDefault="00301B8B" w:rsidP="00301B8B">
                      <w:pPr>
                        <w:rPr>
                          <w:b/>
                          <w:color w:val="FF0000"/>
                          <w:sz w:val="28"/>
                        </w:rPr>
                      </w:pPr>
                      <w:r w:rsidRPr="009D62CB">
                        <w:rPr>
                          <w:b/>
                          <w:color w:val="FF0000"/>
                          <w:sz w:val="28"/>
                        </w:rPr>
                        <w:t>Learning Target: I CAN model how convection cycles Earth’s materials.</w:t>
                      </w:r>
                    </w:p>
                    <w:p w:rsidR="00301B8B" w:rsidRDefault="00301B8B" w:rsidP="00301B8B"/>
                  </w:txbxContent>
                </v:textbox>
                <w10:wrap anchorx="margin"/>
              </v:shape>
            </w:pict>
          </mc:Fallback>
        </mc:AlternateContent>
      </w:r>
      <w:r w:rsidRPr="006912EE">
        <w:rPr>
          <w:rFonts w:ascii="Comic Sans MS" w:hAnsi="Comic Sans MS"/>
        </w:rPr>
        <w:t>Name ________________________________</w:t>
      </w:r>
    </w:p>
    <w:p w:rsidR="0079002B" w:rsidRDefault="00301B8B" w:rsidP="0079002B">
      <w:pPr>
        <w:jc w:val="right"/>
        <w:rPr>
          <w:rFonts w:ascii="Comic Sans MS" w:hAnsi="Comic Sans MS"/>
        </w:rPr>
      </w:pPr>
      <w:proofErr w:type="spellStart"/>
      <w:r w:rsidRPr="006912EE">
        <w:rPr>
          <w:rFonts w:ascii="Comic Sans MS" w:hAnsi="Comic Sans MS"/>
        </w:rPr>
        <w:t>Period_____Date_______________________</w:t>
      </w:r>
      <w:proofErr w:type="spellEnd"/>
    </w:p>
    <w:p w:rsidR="0079002B" w:rsidRDefault="0079002B" w:rsidP="0079002B">
      <w:pPr>
        <w:jc w:val="right"/>
        <w:rPr>
          <w:rFonts w:ascii="Comic Sans MS" w:hAnsi="Comic Sans MS"/>
        </w:rPr>
      </w:pPr>
    </w:p>
    <w:p w:rsidR="0079002B" w:rsidRDefault="00301B8B" w:rsidP="0079002B">
      <w:pPr>
        <w:jc w:val="right"/>
        <w:rPr>
          <w:rFonts w:ascii="Comic Sans MS" w:hAnsi="Comic Sans MS"/>
          <w:b/>
          <w:sz w:val="36"/>
        </w:rPr>
      </w:pPr>
      <w:r w:rsidRPr="006912EE">
        <w:rPr>
          <w:rFonts w:ascii="Comic Sans MS" w:hAnsi="Comic Sans MS"/>
          <w:b/>
          <w:sz w:val="36"/>
        </w:rPr>
        <w:t>EARTH’S INTERIOR</w:t>
      </w:r>
    </w:p>
    <w:p w:rsidR="00301B8B" w:rsidRPr="0079002B" w:rsidRDefault="0079002B" w:rsidP="0079002B">
      <w:pPr>
        <w:jc w:val="right"/>
        <w:rPr>
          <w:rFonts w:ascii="Comic Sans MS" w:hAnsi="Comic Sans MS"/>
        </w:rPr>
      </w:pPr>
      <w:r w:rsidRPr="0079002B">
        <w:rPr>
          <w:rFonts w:ascii="Comic Sans MS" w:hAnsi="Comic Sans MS"/>
          <w:b/>
          <w:sz w:val="28"/>
        </w:rPr>
        <w:t>Convection Currents</w:t>
      </w:r>
      <w:r w:rsidR="00301B8B" w:rsidRPr="0079002B">
        <w:rPr>
          <w:rFonts w:ascii="Comic Sans MS" w:hAnsi="Comic Sans MS"/>
          <w:b/>
          <w:sz w:val="28"/>
        </w:rPr>
        <w:t xml:space="preserve">  </w:t>
      </w:r>
    </w:p>
    <w:p w:rsidR="00301B8B" w:rsidRDefault="00301B8B" w:rsidP="00301B8B">
      <w:pPr>
        <w:ind w:left="4320" w:firstLine="720"/>
        <w:rPr>
          <w:rFonts w:ascii="Comic Sans MS" w:hAnsi="Comic Sans MS"/>
        </w:rPr>
      </w:pPr>
      <w:r>
        <w:rPr>
          <w:rFonts w:ascii="Comic Sans MS" w:hAnsi="Comic Sans MS"/>
        </w:rPr>
        <w:t>Topic 7 Lesson 1 pages 288-289</w:t>
      </w:r>
    </w:p>
    <w:p w:rsidR="00301B8B" w:rsidRDefault="00301B8B" w:rsidP="00301B8B">
      <w:pPr>
        <w:spacing w:line="360" w:lineRule="auto"/>
        <w:jc w:val="both"/>
        <w:rPr>
          <w:rFonts w:ascii="Comic Sans MS" w:hAnsi="Comic Sans MS"/>
        </w:rPr>
      </w:pPr>
      <w:r>
        <w:rPr>
          <w:rFonts w:ascii="Comic Sans MS" w:hAnsi="Comic Sans MS"/>
        </w:rPr>
        <w:t>Page 288</w:t>
      </w:r>
    </w:p>
    <w:p w:rsidR="0079002B" w:rsidRDefault="00773034" w:rsidP="00773034">
      <w:pPr>
        <w:spacing w:line="360" w:lineRule="auto"/>
        <w:rPr>
          <w:rFonts w:ascii="Comic Sans MS" w:hAnsi="Comic Sans MS"/>
        </w:rPr>
      </w:pPr>
      <w:r>
        <w:rPr>
          <w:rFonts w:ascii="Comic Sans MS" w:hAnsi="Comic Sans MS"/>
        </w:rPr>
        <w:t xml:space="preserve">1.  Heat is a form of ______________that flows.  It transfers from matter at a </w:t>
      </w:r>
    </w:p>
    <w:p w:rsidR="00301B8B" w:rsidRDefault="0079002B" w:rsidP="00773034">
      <w:pPr>
        <w:spacing w:line="360" w:lineRule="auto"/>
        <w:rPr>
          <w:rFonts w:ascii="Comic Sans MS" w:hAnsi="Comic Sans MS"/>
        </w:rPr>
      </w:pPr>
      <w:r>
        <w:rPr>
          <w:rFonts w:ascii="Comic Sans MS" w:hAnsi="Comic Sans MS"/>
        </w:rPr>
        <w:t xml:space="preserve">    </w:t>
      </w:r>
      <w:r w:rsidR="00773034">
        <w:rPr>
          <w:rFonts w:ascii="Comic Sans MS" w:hAnsi="Comic Sans MS"/>
        </w:rPr>
        <w:t>________________temperature to matter at a ________________temperature.</w:t>
      </w:r>
    </w:p>
    <w:p w:rsidR="00773034" w:rsidRDefault="00773034" w:rsidP="00773034">
      <w:pPr>
        <w:spacing w:line="360" w:lineRule="auto"/>
        <w:rPr>
          <w:rFonts w:ascii="Comic Sans MS" w:hAnsi="Comic Sans MS"/>
        </w:rPr>
      </w:pPr>
      <w:r>
        <w:rPr>
          <w:rFonts w:ascii="Comic Sans MS" w:hAnsi="Comic Sans MS"/>
        </w:rPr>
        <w:t>2.  This heat transfer in the mantle drives a process called __________________.</w:t>
      </w:r>
    </w:p>
    <w:p w:rsidR="00773034" w:rsidRDefault="00773034" w:rsidP="00773034">
      <w:pPr>
        <w:spacing w:line="360" w:lineRule="auto"/>
        <w:rPr>
          <w:rFonts w:ascii="Comic Sans MS" w:hAnsi="Comic Sans MS"/>
        </w:rPr>
      </w:pPr>
      <w:r>
        <w:rPr>
          <w:rFonts w:ascii="Comic Sans MS" w:hAnsi="Comic Sans MS"/>
        </w:rPr>
        <w:t>3.  What happens to the density of water as it is heated?  Name two things:  ____________</w:t>
      </w:r>
    </w:p>
    <w:p w:rsidR="00773034" w:rsidRDefault="00773034" w:rsidP="00773034">
      <w:pPr>
        <w:spacing w:line="360" w:lineRule="auto"/>
        <w:rPr>
          <w:rFonts w:ascii="Comic Sans MS" w:hAnsi="Comic Sans MS"/>
        </w:rPr>
      </w:pPr>
      <w:r>
        <w:rPr>
          <w:rFonts w:ascii="Comic Sans MS" w:hAnsi="Comic Sans MS"/>
        </w:rPr>
        <w:t xml:space="preserve">     and _____________________.</w:t>
      </w:r>
    </w:p>
    <w:p w:rsidR="00773034" w:rsidRDefault="00773034" w:rsidP="00773034">
      <w:pPr>
        <w:spacing w:line="360" w:lineRule="auto"/>
        <w:rPr>
          <w:rFonts w:ascii="Comic Sans MS" w:hAnsi="Comic Sans MS"/>
        </w:rPr>
      </w:pPr>
      <w:r>
        <w:rPr>
          <w:rFonts w:ascii="Comic Sans MS" w:hAnsi="Comic Sans MS"/>
        </w:rPr>
        <w:t xml:space="preserve">4.  What three things set convection currents in </w:t>
      </w:r>
      <w:r w:rsidR="001E450D">
        <w:rPr>
          <w:rFonts w:ascii="Comic Sans MS" w:hAnsi="Comic Sans MS"/>
        </w:rPr>
        <w:t>motion.</w:t>
      </w:r>
    </w:p>
    <w:p w:rsidR="00773034" w:rsidRDefault="00773034" w:rsidP="00773034">
      <w:pPr>
        <w:spacing w:line="360" w:lineRule="auto"/>
        <w:rPr>
          <w:rFonts w:ascii="Comic Sans MS" w:hAnsi="Comic Sans MS"/>
        </w:rPr>
      </w:pPr>
      <w:r>
        <w:rPr>
          <w:rFonts w:ascii="Comic Sans MS" w:hAnsi="Comic Sans MS"/>
        </w:rPr>
        <w:tab/>
        <w:t>_________________________________________________________________</w:t>
      </w:r>
    </w:p>
    <w:p w:rsidR="00773034" w:rsidRDefault="00773034" w:rsidP="00773034">
      <w:pPr>
        <w:spacing w:line="360" w:lineRule="auto"/>
        <w:rPr>
          <w:rFonts w:ascii="Comic Sans MS" w:hAnsi="Comic Sans MS"/>
        </w:rPr>
      </w:pPr>
      <w:r>
        <w:rPr>
          <w:rFonts w:ascii="Comic Sans MS" w:hAnsi="Comic Sans MS"/>
        </w:rPr>
        <w:tab/>
        <w:t>_________________________________________________________________</w:t>
      </w:r>
    </w:p>
    <w:p w:rsidR="00773034" w:rsidRDefault="00773034" w:rsidP="00773034">
      <w:pPr>
        <w:spacing w:line="360" w:lineRule="auto"/>
        <w:rPr>
          <w:rFonts w:ascii="Comic Sans MS" w:hAnsi="Comic Sans MS"/>
        </w:rPr>
      </w:pPr>
      <w:r>
        <w:rPr>
          <w:rFonts w:ascii="Comic Sans MS" w:hAnsi="Comic Sans MS"/>
        </w:rPr>
        <w:tab/>
        <w:t>_________________________________________________________________</w:t>
      </w:r>
    </w:p>
    <w:p w:rsidR="00773034" w:rsidRDefault="00773034" w:rsidP="00773034">
      <w:pPr>
        <w:spacing w:line="360" w:lineRule="auto"/>
        <w:rPr>
          <w:rFonts w:ascii="Comic Sans MS" w:hAnsi="Comic Sans MS"/>
        </w:rPr>
      </w:pPr>
      <w:r>
        <w:rPr>
          <w:rFonts w:ascii="Comic Sans MS" w:hAnsi="Comic Sans MS"/>
        </w:rPr>
        <w:t>5.  Hot springs are common in Yellowstone National Park.  Here, melted snow and rainwater seep far below the crust into the mantle, where a shallow magma chamber heats the rock of Earth’s crust. The rock heats the water to more than 200</w:t>
      </w:r>
      <w:r w:rsidRPr="00773034">
        <w:rPr>
          <w:rFonts w:ascii="Comic Sans MS" w:hAnsi="Comic Sans MS"/>
          <w:vertAlign w:val="superscript"/>
        </w:rPr>
        <w:t>o</w:t>
      </w:r>
      <w:r>
        <w:rPr>
          <w:rFonts w:ascii="Comic Sans MS" w:hAnsi="Comic Sans MS"/>
        </w:rPr>
        <w:t xml:space="preserve"> C (392</w:t>
      </w:r>
      <w:r w:rsidRPr="00773034">
        <w:rPr>
          <w:rFonts w:ascii="Comic Sans MS" w:hAnsi="Comic Sans MS"/>
          <w:sz w:val="22"/>
        </w:rPr>
        <w:t>o</w:t>
      </w:r>
      <w:r>
        <w:rPr>
          <w:rFonts w:ascii="Comic Sans MS" w:hAnsi="Comic Sans MS"/>
        </w:rPr>
        <w:t xml:space="preserve"> F) and puts it under very high pressure. This superheated groundwater rises to the surface and forms pools of hot water.</w:t>
      </w:r>
    </w:p>
    <w:p w:rsidR="00773034" w:rsidRDefault="00773034" w:rsidP="00773034">
      <w:pPr>
        <w:spacing w:line="360" w:lineRule="auto"/>
        <w:rPr>
          <w:rFonts w:ascii="Comic Sans MS" w:hAnsi="Comic Sans MS"/>
        </w:rPr>
      </w:pPr>
      <w:r>
        <w:rPr>
          <w:rFonts w:ascii="Comic Sans MS" w:hAnsi="Comic Sans MS"/>
        </w:rPr>
        <w:t xml:space="preserve">Compare and Contrast:  The heated water is (more or less) dense than the melted snow and rainwater.  </w:t>
      </w:r>
      <w:r w:rsidR="00D9301A">
        <w:rPr>
          <w:rFonts w:ascii="Comic Sans MS" w:hAnsi="Comic Sans MS"/>
        </w:rPr>
        <w:t>What process causes convection currents to form in a hot spring?</w:t>
      </w:r>
    </w:p>
    <w:p w:rsidR="00301B8B" w:rsidRDefault="00D9301A" w:rsidP="00D9301A">
      <w:pPr>
        <w:spacing w:line="360" w:lineRule="auto"/>
        <w:jc w:val="right"/>
        <w:rPr>
          <w:rFonts w:ascii="Comic Sans MS" w:hAnsi="Comic Sans MS"/>
        </w:rPr>
      </w:pPr>
      <w:r>
        <w:rPr>
          <w:rFonts w:ascii="Comic Sans MS" w:hAnsi="Comic Sans MS"/>
          <w:noProof/>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132715</wp:posOffset>
                </wp:positionV>
                <wp:extent cx="2743200" cy="2295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743200" cy="2295525"/>
                        </a:xfrm>
                        <a:prstGeom prst="rect">
                          <a:avLst/>
                        </a:prstGeom>
                        <a:solidFill>
                          <a:schemeClr val="lt1"/>
                        </a:solidFill>
                        <a:ln w="6350">
                          <a:solidFill>
                            <a:prstClr val="black"/>
                          </a:solidFill>
                        </a:ln>
                      </wps:spPr>
                      <wps:txbx>
                        <w:txbxContent>
                          <w:p w:rsidR="00D9301A" w:rsidRDefault="00D9301A">
                            <w:r>
                              <w:rPr>
                                <w:noProof/>
                              </w:rPr>
                              <w:drawing>
                                <wp:inline distT="0" distB="0" distL="0" distR="0" wp14:anchorId="63B28ACE" wp14:editId="40C7F306">
                                  <wp:extent cx="2553970" cy="2213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53970" cy="22136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4.5pt;margin-top:10.45pt;width:3in;height:18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" fillcolor="white [3201]" strokeweight=".5pt">
                <v:textbox>
                  <w:txbxContent>
                    <w:p w:rsidR="00D9301A" w:rsidRDefault="00D9301A">
                      <w:r>
                        <w:rPr>
                          <w:noProof/>
                        </w:rPr>
                        <w:drawing>
                          <wp:inline distT="0" distB="0" distL="0" distR="0" wp14:anchorId="63B28ACE" wp14:editId="40C7F306">
                            <wp:extent cx="2553970" cy="2213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53970" cy="2213610"/>
                                    </a:xfrm>
                                    <a:prstGeom prst="rect">
                                      <a:avLst/>
                                    </a:prstGeom>
                                  </pic:spPr>
                                </pic:pic>
                              </a:graphicData>
                            </a:graphic>
                          </wp:inline>
                        </w:drawing>
                      </w:r>
                    </w:p>
                  </w:txbxContent>
                </v:textbox>
              </v:shape>
            </w:pict>
          </mc:Fallback>
        </mc:AlternateContent>
      </w:r>
      <w:r>
        <w:rPr>
          <w:rFonts w:ascii="Comic Sans MS" w:hAnsi="Comic Sans MS"/>
        </w:rPr>
        <w:t>_________________________________________</w:t>
      </w:r>
    </w:p>
    <w:p w:rsidR="00D9301A" w:rsidRDefault="00D9301A" w:rsidP="00D9301A">
      <w:pPr>
        <w:spacing w:line="360" w:lineRule="auto"/>
        <w:jc w:val="right"/>
        <w:rPr>
          <w:rFonts w:ascii="Comic Sans MS" w:hAnsi="Comic Sans MS"/>
        </w:rPr>
      </w:pPr>
      <w:r>
        <w:rPr>
          <w:rFonts w:ascii="Comic Sans MS" w:hAnsi="Comic Sans MS"/>
        </w:rPr>
        <w:t>_________________________________________</w:t>
      </w:r>
    </w:p>
    <w:p w:rsidR="00D9301A" w:rsidRDefault="00D9301A" w:rsidP="00D9301A">
      <w:pPr>
        <w:spacing w:line="360" w:lineRule="auto"/>
        <w:jc w:val="right"/>
        <w:rPr>
          <w:rFonts w:ascii="Comic Sans MS" w:hAnsi="Comic Sans MS"/>
        </w:rPr>
      </w:pPr>
      <w:r>
        <w:rPr>
          <w:rFonts w:ascii="Comic Sans MS" w:hAnsi="Comic Sans MS"/>
        </w:rPr>
        <w:t>_________________________________________</w:t>
      </w:r>
    </w:p>
    <w:p w:rsidR="001E3493" w:rsidRDefault="001E3493"/>
    <w:p w:rsidR="00D9301A" w:rsidRDefault="00D9301A"/>
    <w:p w:rsidR="00D9301A" w:rsidRDefault="00D9301A"/>
    <w:p w:rsidR="00D9301A" w:rsidRDefault="00D9301A"/>
    <w:p w:rsidR="00D9301A" w:rsidRDefault="00D9301A"/>
    <w:p w:rsidR="00D9301A" w:rsidRDefault="00D9301A"/>
    <w:p w:rsidR="00D9301A" w:rsidRDefault="00D9301A"/>
    <w:p w:rsidR="00D9301A" w:rsidRDefault="00D9301A"/>
    <w:p w:rsidR="00D9301A" w:rsidRDefault="00D9301A"/>
    <w:p w:rsidR="00D9301A" w:rsidRDefault="00D9301A" w:rsidP="00D9301A">
      <w:pPr>
        <w:spacing w:line="360" w:lineRule="auto"/>
        <w:rPr>
          <w:rFonts w:ascii="Comic Sans MS" w:hAnsi="Comic Sans MS"/>
        </w:rPr>
      </w:pPr>
      <w:r>
        <w:rPr>
          <w:rFonts w:ascii="Comic Sans MS" w:hAnsi="Comic Sans MS"/>
        </w:rPr>
        <w:lastRenderedPageBreak/>
        <w:t>Page 289</w:t>
      </w:r>
    </w:p>
    <w:p w:rsidR="00D9301A" w:rsidRDefault="00D9301A" w:rsidP="00D9301A">
      <w:pPr>
        <w:spacing w:line="360" w:lineRule="auto"/>
        <w:rPr>
          <w:rFonts w:ascii="Comic Sans MS" w:hAnsi="Comic Sans MS"/>
        </w:rPr>
      </w:pPr>
      <w:r>
        <w:rPr>
          <w:rFonts w:ascii="Comic Sans MS" w:hAnsi="Comic Sans MS"/>
        </w:rPr>
        <w:t>6.  Where does the heat come from to drive the convection currents? __________________</w:t>
      </w:r>
    </w:p>
    <w:p w:rsidR="00D9301A" w:rsidRDefault="00D9301A" w:rsidP="00D9301A">
      <w:pPr>
        <w:spacing w:line="360" w:lineRule="auto"/>
        <w:rPr>
          <w:rFonts w:ascii="Comic Sans MS" w:hAnsi="Comic Sans MS"/>
        </w:rPr>
      </w:pPr>
      <w:r>
        <w:rPr>
          <w:rFonts w:ascii="Comic Sans MS" w:hAnsi="Comic Sans MS"/>
        </w:rPr>
        <w:t xml:space="preserve">     and ___________________________.</w:t>
      </w:r>
    </w:p>
    <w:p w:rsidR="00D9301A" w:rsidRDefault="00D9301A" w:rsidP="00D9301A">
      <w:pPr>
        <w:spacing w:line="360" w:lineRule="auto"/>
        <w:rPr>
          <w:rFonts w:ascii="Comic Sans MS" w:hAnsi="Comic Sans MS"/>
        </w:rPr>
      </w:pPr>
      <w:r>
        <w:rPr>
          <w:rFonts w:ascii="Comic Sans MS" w:hAnsi="Comic Sans MS"/>
        </w:rPr>
        <w:t xml:space="preserve">7.  </w:t>
      </w:r>
      <w:r w:rsidR="00D94158">
        <w:rPr>
          <w:rFonts w:ascii="Comic Sans MS" w:hAnsi="Comic Sans MS"/>
        </w:rPr>
        <w:t>As the oceanic lithosphere cools and sinks, it drives a pattern of ____________________.</w:t>
      </w:r>
    </w:p>
    <w:p w:rsidR="00D94158" w:rsidRDefault="00D94158" w:rsidP="00D9301A">
      <w:pPr>
        <w:spacing w:line="360" w:lineRule="auto"/>
        <w:rPr>
          <w:rFonts w:ascii="Comic Sans MS" w:hAnsi="Comic Sans MS"/>
        </w:rPr>
      </w:pPr>
      <w:r>
        <w:rPr>
          <w:rFonts w:ascii="Comic Sans MS" w:hAnsi="Comic Sans MS"/>
        </w:rPr>
        <w:t>8.  The cold lithosphere (sinks or rises) into the mantle (the asthenosphere), where it is (heated or cooled) and then it (sinks or rises) to the base of the lithosphere where it begins to cool again and the cycle continues.</w:t>
      </w:r>
    </w:p>
    <w:p w:rsidR="00D94158" w:rsidRDefault="00D94158" w:rsidP="00D9301A">
      <w:pPr>
        <w:spacing w:line="360" w:lineRule="auto"/>
        <w:rPr>
          <w:rFonts w:ascii="Comic Sans MS" w:hAnsi="Comic Sans MS"/>
        </w:rPr>
      </w:pPr>
      <w:r>
        <w:rPr>
          <w:rFonts w:ascii="Comic Sans MS" w:hAnsi="Comic Sans MS"/>
        </w:rPr>
        <w:t>9.  One full convection cycle can take _________________of years.</w:t>
      </w:r>
    </w:p>
    <w:p w:rsidR="00D94158" w:rsidRDefault="00D94158" w:rsidP="00D9301A">
      <w:pPr>
        <w:spacing w:line="360" w:lineRule="auto"/>
        <w:rPr>
          <w:rFonts w:ascii="Comic Sans MS" w:hAnsi="Comic Sans MS"/>
        </w:rPr>
      </w:pPr>
      <w:r>
        <w:rPr>
          <w:rFonts w:ascii="Comic Sans MS" w:hAnsi="Comic Sans MS"/>
        </w:rPr>
        <w:t xml:space="preserve">10.  What do convection currents produce at the Earth’s </w:t>
      </w:r>
      <w:proofErr w:type="gramStart"/>
      <w:r>
        <w:rPr>
          <w:rFonts w:ascii="Comic Sans MS" w:hAnsi="Comic Sans MS"/>
        </w:rPr>
        <w:t>surface?_</w:t>
      </w:r>
      <w:proofErr w:type="gramEnd"/>
      <w:r>
        <w:rPr>
          <w:rFonts w:ascii="Comic Sans MS" w:hAnsi="Comic Sans MS"/>
        </w:rPr>
        <w:t xml:space="preserve">_____________________ </w:t>
      </w:r>
    </w:p>
    <w:p w:rsidR="00B76E54" w:rsidRDefault="00B76E54" w:rsidP="00D9301A">
      <w:pPr>
        <w:spacing w:line="360" w:lineRule="auto"/>
        <w:rPr>
          <w:rFonts w:ascii="Comic Sans MS" w:hAnsi="Comic Sans MS"/>
        </w:rPr>
      </w:pPr>
      <w:r>
        <w:rPr>
          <w:rFonts w:ascii="Comic Sans MS" w:hAnsi="Comic Sans MS"/>
        </w:rPr>
        <w:t xml:space="preserve">11.  Complete the figure below by using these terms:  </w:t>
      </w:r>
    </w:p>
    <w:p w:rsidR="00D94158" w:rsidRDefault="00B76E54" w:rsidP="00B76E54">
      <w:pPr>
        <w:spacing w:line="360" w:lineRule="auto"/>
        <w:ind w:left="2160" w:firstLine="720"/>
        <w:rPr>
          <w:rFonts w:ascii="Comic Sans MS" w:hAnsi="Comic Sans MS"/>
        </w:rPr>
      </w:pPr>
      <w:r w:rsidRPr="00B76E54">
        <w:rPr>
          <w:rFonts w:ascii="Comic Sans MS" w:hAnsi="Comic Sans MS"/>
          <w:b/>
          <w:i/>
        </w:rPr>
        <w:t xml:space="preserve">hotter, colder, less dense, </w:t>
      </w:r>
      <w:proofErr w:type="gramStart"/>
      <w:r w:rsidRPr="00B76E54">
        <w:rPr>
          <w:rFonts w:ascii="Comic Sans MS" w:hAnsi="Comic Sans MS"/>
          <w:b/>
          <w:i/>
        </w:rPr>
        <w:t>more dense</w:t>
      </w:r>
      <w:proofErr w:type="gramEnd"/>
      <w:r w:rsidRPr="00B76E54">
        <w:rPr>
          <w:rFonts w:ascii="Comic Sans MS" w:hAnsi="Comic Sans MS"/>
          <w:b/>
          <w:i/>
        </w:rPr>
        <w:t>, sinks, rises.</w:t>
      </w:r>
    </w:p>
    <w:p w:rsidR="00D94158" w:rsidRDefault="00B76E54" w:rsidP="00D9301A">
      <w:pPr>
        <w:spacing w:line="360" w:lineRule="auto"/>
        <w:rPr>
          <w:rFonts w:ascii="Comic Sans MS" w:hAnsi="Comic Sans MS"/>
        </w:rPr>
      </w:pPr>
      <w:r>
        <w:rPr>
          <w:rFonts w:ascii="Comic Sans MS" w:hAnsi="Comic Sans MS"/>
          <w:noProof/>
        </w:rPr>
        <mc:AlternateContent>
          <mc:Choice Requires="wps">
            <w:drawing>
              <wp:anchor distT="0" distB="0" distL="114300" distR="114300" simplePos="0" relativeHeight="251664384" behindDoc="0" locked="0" layoutInCell="1" allowOverlap="1" wp14:anchorId="23695170" wp14:editId="1A65FDB2">
                <wp:simplePos x="0" y="0"/>
                <wp:positionH relativeFrom="column">
                  <wp:posOffset>3028950</wp:posOffset>
                </wp:positionH>
                <wp:positionV relativeFrom="paragraph">
                  <wp:posOffset>70485</wp:posOffset>
                </wp:positionV>
                <wp:extent cx="1790700" cy="7429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790700" cy="742950"/>
                        </a:xfrm>
                        <a:prstGeom prst="rect">
                          <a:avLst/>
                        </a:prstGeom>
                        <a:solidFill>
                          <a:sysClr val="window" lastClr="FFFFFF"/>
                        </a:solidFill>
                        <a:ln w="6350">
                          <a:solidFill>
                            <a:prstClr val="black"/>
                          </a:solidFill>
                        </a:ln>
                      </wps:spPr>
                      <wps:txbx>
                        <w:txbxContent>
                          <w:p w:rsidR="00B76E54" w:rsidRDefault="00B76E54" w:rsidP="00B76E54">
                            <w:proofErr w:type="gramStart"/>
                            <w:r>
                              <w:t>Temperature:_</w:t>
                            </w:r>
                            <w:proofErr w:type="gramEnd"/>
                            <w:r>
                              <w:t>________</w:t>
                            </w:r>
                          </w:p>
                          <w:p w:rsidR="00B76E54" w:rsidRDefault="00B76E54" w:rsidP="00B76E54">
                            <w:proofErr w:type="gramStart"/>
                            <w:r>
                              <w:t>Density:_</w:t>
                            </w:r>
                            <w:proofErr w:type="gramEnd"/>
                            <w:r>
                              <w:t>____________</w:t>
                            </w:r>
                          </w:p>
                          <w:p w:rsidR="00B76E54" w:rsidRDefault="00B76E54" w:rsidP="00B76E54">
                            <w:r>
                              <w:t xml:space="preserve">The </w:t>
                            </w:r>
                            <w:proofErr w:type="gramStart"/>
                            <w:r>
                              <w:t>Rock:_</w:t>
                            </w:r>
                            <w:proofErr w:type="gramEnd"/>
                            <w:r>
                              <w:t>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95170" id="Text Box 7" o:spid="_x0000_s1028" type="#_x0000_t202" style="position:absolute;margin-left:238.5pt;margin-top:5.55pt;width:141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" fillcolor="window" strokeweight=".5pt">
                <v:textbox>
                  <w:txbxContent>
                    <w:p w:rsidR="00B76E54" w:rsidRDefault="00B76E54" w:rsidP="00B76E54">
                      <w:r>
                        <w:t>Temperature</w:t>
                      </w:r>
                      <w:proofErr w:type="gramStart"/>
                      <w:r>
                        <w:t>:_</w:t>
                      </w:r>
                      <w:proofErr w:type="gramEnd"/>
                      <w:r>
                        <w:t>________</w:t>
                      </w:r>
                    </w:p>
                    <w:p w:rsidR="00B76E54" w:rsidRDefault="00B76E54" w:rsidP="00B76E54">
                      <w:r>
                        <w:t>Density</w:t>
                      </w:r>
                      <w:proofErr w:type="gramStart"/>
                      <w:r>
                        <w:t>:_</w:t>
                      </w:r>
                      <w:proofErr w:type="gramEnd"/>
                      <w:r>
                        <w:t>____________</w:t>
                      </w:r>
                    </w:p>
                    <w:p w:rsidR="00B76E54" w:rsidRDefault="00B76E54" w:rsidP="00B76E54">
                      <w:r>
                        <w:t>The Rock</w:t>
                      </w:r>
                      <w:proofErr w:type="gramStart"/>
                      <w:r>
                        <w:t>:_</w:t>
                      </w:r>
                      <w:proofErr w:type="gramEnd"/>
                      <w:r>
                        <w:t>__________</w:t>
                      </w:r>
                    </w:p>
                  </w:txbxContent>
                </v:textbox>
              </v:shape>
            </w:pict>
          </mc:Fallback>
        </mc:AlternateContent>
      </w:r>
    </w:p>
    <w:p w:rsidR="00D9301A" w:rsidRPr="00D9301A" w:rsidRDefault="0079002B">
      <w:pPr>
        <w:rPr>
          <w:rFonts w:ascii="Comic Sans MS" w:hAnsi="Comic Sans MS"/>
        </w:rPr>
      </w:pPr>
      <w:bookmarkStart w:id="0" w:name="_GoBack"/>
      <w:bookmarkEnd w:id="0"/>
      <w:r>
        <w:rPr>
          <w:rFonts w:ascii="Comic Sans MS" w:hAnsi="Comic Sans MS"/>
          <w:noProof/>
        </w:rPr>
        <mc:AlternateContent>
          <mc:Choice Requires="wps">
            <w:drawing>
              <wp:anchor distT="0" distB="0" distL="114300" distR="114300" simplePos="0" relativeHeight="251665408" behindDoc="0" locked="0" layoutInCell="1" allowOverlap="1">
                <wp:simplePos x="0" y="0"/>
                <wp:positionH relativeFrom="column">
                  <wp:posOffset>4438650</wp:posOffset>
                </wp:positionH>
                <wp:positionV relativeFrom="paragraph">
                  <wp:posOffset>1273175</wp:posOffset>
                </wp:positionV>
                <wp:extent cx="819150" cy="409575"/>
                <wp:effectExtent l="38100" t="38100" r="38100" b="47625"/>
                <wp:wrapNone/>
                <wp:docPr id="8" name="Straight Arrow Connector 8"/>
                <wp:cNvGraphicFramePr/>
                <a:graphic xmlns:a="http://schemas.openxmlformats.org/drawingml/2006/main">
                  <a:graphicData uri="http://schemas.microsoft.com/office/word/2010/wordprocessingShape">
                    <wps:wsp>
                      <wps:cNvCnPr/>
                      <wps:spPr>
                        <a:xfrm flipH="1" flipV="1">
                          <a:off x="0" y="0"/>
                          <a:ext cx="819150" cy="40957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5FEFD4" id="_x0000_t32" coordsize="21600,21600" o:spt="32" o:oned="t" path="m,l21600,21600e" filled="f">
                <v:path arrowok="t" fillok="f" o:connecttype="none"/>
                <o:lock v:ext="edit" shapetype="t"/>
              </v:shapetype>
              <v:shape id="Straight Arrow Connector 8" o:spid="_x0000_s1026" type="#_x0000_t32" style="position:absolute;margin-left:349.5pt;margin-top:100.25pt;width:64.5pt;height:32.2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" strokecolor="black [3213]" strokeweight="4.5pt">
                <v:stroke endarrow="block" joinstyle="miter"/>
              </v:shape>
            </w:pict>
          </mc:Fallback>
        </mc:AlternateContent>
      </w:r>
      <w:r>
        <w:rPr>
          <w:rFonts w:ascii="Comic Sans MS" w:hAnsi="Comic Sans MS"/>
          <w:noProof/>
        </w:rPr>
        <mc:AlternateContent>
          <mc:Choice Requires="wps">
            <w:drawing>
              <wp:anchor distT="0" distB="0" distL="114300" distR="114300" simplePos="0" relativeHeight="251662336" behindDoc="0" locked="0" layoutInCell="1" allowOverlap="1">
                <wp:simplePos x="0" y="0"/>
                <wp:positionH relativeFrom="column">
                  <wp:posOffset>5314950</wp:posOffset>
                </wp:positionH>
                <wp:positionV relativeFrom="paragraph">
                  <wp:posOffset>1639570</wp:posOffset>
                </wp:positionV>
                <wp:extent cx="1790700" cy="7429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790700" cy="742950"/>
                        </a:xfrm>
                        <a:prstGeom prst="rect">
                          <a:avLst/>
                        </a:prstGeom>
                        <a:solidFill>
                          <a:schemeClr val="lt1"/>
                        </a:solidFill>
                        <a:ln w="6350">
                          <a:solidFill>
                            <a:prstClr val="black"/>
                          </a:solidFill>
                        </a:ln>
                      </wps:spPr>
                      <wps:txbx>
                        <w:txbxContent>
                          <w:p w:rsidR="00B76E54" w:rsidRDefault="00B76E54">
                            <w:proofErr w:type="gramStart"/>
                            <w:r>
                              <w:t>Temperature:_</w:t>
                            </w:r>
                            <w:proofErr w:type="gramEnd"/>
                            <w:r>
                              <w:t>________</w:t>
                            </w:r>
                          </w:p>
                          <w:p w:rsidR="00B76E54" w:rsidRDefault="00B76E54">
                            <w:proofErr w:type="gramStart"/>
                            <w:r>
                              <w:t>Density:_</w:t>
                            </w:r>
                            <w:proofErr w:type="gramEnd"/>
                            <w:r>
                              <w:t>____________</w:t>
                            </w:r>
                          </w:p>
                          <w:p w:rsidR="00B76E54" w:rsidRDefault="00B76E54">
                            <w:r>
                              <w:t xml:space="preserve">The </w:t>
                            </w:r>
                            <w:proofErr w:type="gramStart"/>
                            <w:r>
                              <w:t>Rock:_</w:t>
                            </w:r>
                            <w:proofErr w:type="gramEnd"/>
                            <w:r>
                              <w:t>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418.5pt;margin-top:129.1pt;width:141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" fillcolor="white [3201]" strokeweight=".5pt">
                <v:textbox>
                  <w:txbxContent>
                    <w:p w:rsidR="00B76E54" w:rsidRDefault="00B76E54">
                      <w:proofErr w:type="gramStart"/>
                      <w:r>
                        <w:t>Temperature:_</w:t>
                      </w:r>
                      <w:proofErr w:type="gramEnd"/>
                      <w:r>
                        <w:t>________</w:t>
                      </w:r>
                    </w:p>
                    <w:p w:rsidR="00B76E54" w:rsidRDefault="00B76E54">
                      <w:proofErr w:type="gramStart"/>
                      <w:r>
                        <w:t>Density:_</w:t>
                      </w:r>
                      <w:proofErr w:type="gramEnd"/>
                      <w:r>
                        <w:t>____________</w:t>
                      </w:r>
                    </w:p>
                    <w:p w:rsidR="00B76E54" w:rsidRDefault="00B76E54">
                      <w:r>
                        <w:t xml:space="preserve">The </w:t>
                      </w:r>
                      <w:proofErr w:type="gramStart"/>
                      <w:r>
                        <w:t>Rock:_</w:t>
                      </w:r>
                      <w:proofErr w:type="gramEnd"/>
                      <w:r>
                        <w:t>__________</w:t>
                      </w:r>
                    </w:p>
                  </w:txbxContent>
                </v:textbox>
              </v:shape>
            </w:pict>
          </mc:Fallback>
        </mc:AlternateContent>
      </w:r>
      <w:r w:rsidR="00B76E54">
        <w:rPr>
          <w:rFonts w:ascii="Comic Sans MS" w:hAnsi="Comic Sans MS"/>
          <w:noProof/>
        </w:rPr>
        <mc:AlternateContent>
          <mc:Choice Requires="wps">
            <w:drawing>
              <wp:anchor distT="0" distB="0" distL="114300" distR="114300" simplePos="0" relativeHeight="251667456" behindDoc="0" locked="0" layoutInCell="1" allowOverlap="1" wp14:anchorId="3DE5CC72" wp14:editId="33E0F872">
                <wp:simplePos x="0" y="0"/>
                <wp:positionH relativeFrom="column">
                  <wp:posOffset>3162300</wp:posOffset>
                </wp:positionH>
                <wp:positionV relativeFrom="paragraph">
                  <wp:posOffset>372746</wp:posOffset>
                </wp:positionV>
                <wp:extent cx="647700" cy="361950"/>
                <wp:effectExtent l="19050" t="19050" r="57150" b="57150"/>
                <wp:wrapNone/>
                <wp:docPr id="9" name="Straight Arrow Connector 9"/>
                <wp:cNvGraphicFramePr/>
                <a:graphic xmlns:a="http://schemas.openxmlformats.org/drawingml/2006/main">
                  <a:graphicData uri="http://schemas.microsoft.com/office/word/2010/wordprocessingShape">
                    <wps:wsp>
                      <wps:cNvCnPr/>
                      <wps:spPr>
                        <a:xfrm>
                          <a:off x="0" y="0"/>
                          <a:ext cx="647700" cy="361950"/>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8502E0" id="Straight Arrow Connector 9" o:spid="_x0000_s1026" type="#_x0000_t32" style="position:absolute;margin-left:249pt;margin-top:29.35pt;width:51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" strokecolor="windowText" strokeweight="4.5pt">
                <v:stroke endarrow="block" joinstyle="miter"/>
              </v:shape>
            </w:pict>
          </mc:Fallback>
        </mc:AlternateContent>
      </w:r>
      <w:r w:rsidR="00D94158">
        <w:rPr>
          <w:rFonts w:ascii="Comic Sans MS" w:hAnsi="Comic Sans MS"/>
          <w:noProof/>
        </w:rPr>
        <mc:AlternateContent>
          <mc:Choice Requires="wps">
            <w:drawing>
              <wp:anchor distT="0" distB="0" distL="114300" distR="114300" simplePos="0" relativeHeight="251661312" behindDoc="0" locked="0" layoutInCell="1" allowOverlap="1">
                <wp:simplePos x="0" y="0"/>
                <wp:positionH relativeFrom="column">
                  <wp:posOffset>1543050</wp:posOffset>
                </wp:positionH>
                <wp:positionV relativeFrom="paragraph">
                  <wp:posOffset>20320</wp:posOffset>
                </wp:positionV>
                <wp:extent cx="3924300" cy="38766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924300" cy="3876675"/>
                        </a:xfrm>
                        <a:prstGeom prst="rect">
                          <a:avLst/>
                        </a:prstGeom>
                        <a:solidFill>
                          <a:schemeClr val="lt1"/>
                        </a:solidFill>
                        <a:ln w="6350">
                          <a:solidFill>
                            <a:prstClr val="black"/>
                          </a:solidFill>
                        </a:ln>
                      </wps:spPr>
                      <wps:txbx>
                        <w:txbxContent>
                          <w:p w:rsidR="00D94158" w:rsidRDefault="00D94158">
                            <w:r>
                              <w:rPr>
                                <w:noProof/>
                              </w:rPr>
                              <w:drawing>
                                <wp:inline distT="0" distB="0" distL="0" distR="0" wp14:anchorId="48C52C7E" wp14:editId="716F6D13">
                                  <wp:extent cx="3762375" cy="391697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73318" cy="39283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121.5pt;margin-top:1.6pt;width:309pt;height:30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" fillcolor="white [3201]" strokeweight=".5pt">
                <v:textbox>
                  <w:txbxContent>
                    <w:p w:rsidR="00D94158" w:rsidRDefault="00D94158">
                      <w:r>
                        <w:rPr>
                          <w:noProof/>
                        </w:rPr>
                        <w:drawing>
                          <wp:inline distT="0" distB="0" distL="0" distR="0" wp14:anchorId="48C52C7E" wp14:editId="716F6D13">
                            <wp:extent cx="3762375" cy="391697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73318" cy="3928363"/>
                                    </a:xfrm>
                                    <a:prstGeom prst="rect">
                                      <a:avLst/>
                                    </a:prstGeom>
                                  </pic:spPr>
                                </pic:pic>
                              </a:graphicData>
                            </a:graphic>
                          </wp:inline>
                        </w:drawing>
                      </w:r>
                    </w:p>
                  </w:txbxContent>
                </v:textbox>
              </v:shape>
            </w:pict>
          </mc:Fallback>
        </mc:AlternateContent>
      </w:r>
    </w:p>
    <w:sectPr w:rsidR="00D9301A" w:rsidRPr="00D9301A" w:rsidSect="00301B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B8B"/>
    <w:rsid w:val="001E3493"/>
    <w:rsid w:val="001E450D"/>
    <w:rsid w:val="00301B8B"/>
    <w:rsid w:val="00773034"/>
    <w:rsid w:val="0079002B"/>
    <w:rsid w:val="00B76E54"/>
    <w:rsid w:val="00CD285A"/>
    <w:rsid w:val="00D9301A"/>
    <w:rsid w:val="00D9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2804"/>
  <w15:chartTrackingRefBased/>
  <w15:docId w15:val="{1B57E17D-F4AC-4EA4-9D37-BDEE8D59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0.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Becky Plankenhorn</cp:lastModifiedBy>
  <cp:revision>4</cp:revision>
  <dcterms:created xsi:type="dcterms:W3CDTF">2018-03-18T00:44:00Z</dcterms:created>
  <dcterms:modified xsi:type="dcterms:W3CDTF">2018-03-31T18:45:00Z</dcterms:modified>
</cp:coreProperties>
</file>