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763" w:rsidRDefault="004F0763" w:rsidP="004F0763">
      <w:pPr>
        <w:autoSpaceDE w:val="0"/>
        <w:autoSpaceDN w:val="0"/>
        <w:adjustRightInd w:val="0"/>
        <w:jc w:val="right"/>
        <w:rPr>
          <w:rFonts w:ascii="Comic Sans MS" w:hAnsi="Comic Sans MS" w:cs="Helvetica"/>
          <w:szCs w:val="24"/>
        </w:rPr>
      </w:pPr>
      <w:r w:rsidRPr="004F0763">
        <w:rPr>
          <w:rFonts w:ascii="Comic Sans MS" w:hAnsi="Comic Sans MS" w:cs="Helvetica"/>
          <w:szCs w:val="24"/>
        </w:rPr>
        <w:t>Name ________________________________</w:t>
      </w:r>
    </w:p>
    <w:p w:rsidR="004F0763" w:rsidRDefault="004F0763" w:rsidP="004F0763">
      <w:pPr>
        <w:autoSpaceDE w:val="0"/>
        <w:autoSpaceDN w:val="0"/>
        <w:adjustRightInd w:val="0"/>
        <w:jc w:val="right"/>
        <w:rPr>
          <w:rFonts w:ascii="Comic Sans MS" w:hAnsi="Comic Sans MS" w:cs="Helvetica"/>
          <w:szCs w:val="24"/>
        </w:rPr>
      </w:pPr>
      <w:proofErr w:type="spellStart"/>
      <w:r>
        <w:rPr>
          <w:rFonts w:ascii="Comic Sans MS" w:hAnsi="Comic Sans MS" w:cs="Helvetica"/>
          <w:szCs w:val="24"/>
        </w:rPr>
        <w:t>Period_______Date</w:t>
      </w:r>
      <w:proofErr w:type="spellEnd"/>
      <w:r>
        <w:rPr>
          <w:rFonts w:ascii="Comic Sans MS" w:hAnsi="Comic Sans MS" w:cs="Helvetica"/>
          <w:szCs w:val="24"/>
        </w:rPr>
        <w:t>_____________________</w:t>
      </w:r>
    </w:p>
    <w:p w:rsidR="003E1CC8" w:rsidRDefault="003E1CC8" w:rsidP="004F0763">
      <w:pPr>
        <w:autoSpaceDE w:val="0"/>
        <w:autoSpaceDN w:val="0"/>
        <w:adjustRightInd w:val="0"/>
        <w:jc w:val="right"/>
        <w:rPr>
          <w:rFonts w:ascii="Comic Sans MS" w:hAnsi="Comic Sans MS" w:cs="Helvetica"/>
          <w:szCs w:val="24"/>
        </w:rPr>
      </w:pPr>
    </w:p>
    <w:p w:rsidR="004F0763" w:rsidRPr="003E1CC8" w:rsidRDefault="004F0763" w:rsidP="004F0763">
      <w:pPr>
        <w:autoSpaceDE w:val="0"/>
        <w:autoSpaceDN w:val="0"/>
        <w:adjustRightInd w:val="0"/>
        <w:rPr>
          <w:rFonts w:ascii="Comic Sans MS" w:hAnsi="Comic Sans MS" w:cs="Helvetica"/>
          <w:sz w:val="2"/>
          <w:szCs w:val="24"/>
        </w:rPr>
      </w:pPr>
    </w:p>
    <w:p w:rsidR="004F0763" w:rsidRDefault="004F0763" w:rsidP="004F0763">
      <w:pPr>
        <w:autoSpaceDE w:val="0"/>
        <w:autoSpaceDN w:val="0"/>
        <w:adjustRightInd w:val="0"/>
        <w:jc w:val="center"/>
        <w:rPr>
          <w:rFonts w:ascii="Comic Sans MS" w:hAnsi="Comic Sans MS" w:cs="Helvetica"/>
          <w:b/>
          <w:sz w:val="40"/>
          <w:szCs w:val="24"/>
        </w:rPr>
      </w:pPr>
      <w:r w:rsidRPr="004F0763">
        <w:rPr>
          <w:rFonts w:ascii="Comic Sans MS" w:hAnsi="Comic Sans MS" w:cs="Helvetica"/>
          <w:b/>
          <w:sz w:val="40"/>
          <w:szCs w:val="24"/>
        </w:rPr>
        <w:t>Pangaea</w:t>
      </w:r>
    </w:p>
    <w:p w:rsidR="003E1CC8" w:rsidRPr="003E1CC8" w:rsidRDefault="003E1CC8" w:rsidP="004F0763">
      <w:pPr>
        <w:autoSpaceDE w:val="0"/>
        <w:autoSpaceDN w:val="0"/>
        <w:adjustRightInd w:val="0"/>
        <w:jc w:val="center"/>
        <w:rPr>
          <w:rFonts w:ascii="Comic Sans MS" w:hAnsi="Comic Sans MS" w:cs="Helvetica"/>
          <w:b/>
          <w:szCs w:val="24"/>
        </w:rPr>
      </w:pPr>
    </w:p>
    <w:p w:rsidR="004F0763" w:rsidRPr="003E1CC8" w:rsidRDefault="004F0763" w:rsidP="003E1CC8">
      <w:pPr>
        <w:pStyle w:val="ListParagraph"/>
        <w:numPr>
          <w:ilvl w:val="0"/>
          <w:numId w:val="1"/>
        </w:numPr>
        <w:autoSpaceDE w:val="0"/>
        <w:autoSpaceDN w:val="0"/>
        <w:adjustRightInd w:val="0"/>
        <w:rPr>
          <w:rFonts w:ascii="Comic Sans MS" w:hAnsi="Comic Sans MS" w:cs="Helvetica"/>
          <w:szCs w:val="24"/>
        </w:rPr>
      </w:pPr>
      <w:r w:rsidRPr="003E1CC8">
        <w:rPr>
          <w:rFonts w:ascii="Comic Sans MS" w:hAnsi="Comic Sans MS" w:cs="Helvetica"/>
          <w:szCs w:val="24"/>
        </w:rPr>
        <w:t xml:space="preserve">About 300 million years ago, all seven of Earth’s continent made up one massive Supercontinent called Pangaea. The word </w:t>
      </w:r>
      <w:r w:rsidRPr="003E1CC8">
        <w:rPr>
          <w:rFonts w:ascii="Comic Sans MS" w:hAnsi="Comic Sans MS" w:cs="Helvetica-Bold"/>
          <w:b/>
          <w:bCs/>
          <w:szCs w:val="24"/>
        </w:rPr>
        <w:t>Pangaea</w:t>
      </w:r>
      <w:r w:rsidRPr="003E1CC8">
        <w:rPr>
          <w:rFonts w:ascii="Comic Sans MS" w:hAnsi="Comic Sans MS" w:cs="Helvetica"/>
          <w:szCs w:val="24"/>
        </w:rPr>
        <w:t>, when broken up into root words means: entire (</w:t>
      </w:r>
      <w:r w:rsidRPr="003E1CC8">
        <w:rPr>
          <w:rFonts w:ascii="Comic Sans MS" w:hAnsi="Comic Sans MS" w:cs="Helvetica-Bold"/>
          <w:b/>
          <w:bCs/>
          <w:szCs w:val="24"/>
        </w:rPr>
        <w:t>Pan</w:t>
      </w:r>
      <w:r w:rsidRPr="003E1CC8">
        <w:rPr>
          <w:rFonts w:ascii="Comic Sans MS" w:hAnsi="Comic Sans MS" w:cs="Helvetica"/>
          <w:szCs w:val="24"/>
        </w:rPr>
        <w:t>) and “</w:t>
      </w:r>
      <w:r w:rsidRPr="003E1CC8">
        <w:rPr>
          <w:rFonts w:ascii="Comic Sans MS" w:hAnsi="Comic Sans MS" w:cs="Helvetica-Bold"/>
          <w:b/>
          <w:bCs/>
          <w:szCs w:val="24"/>
        </w:rPr>
        <w:t>Gaea</w:t>
      </w:r>
      <w:r w:rsidRPr="003E1CC8">
        <w:rPr>
          <w:rFonts w:ascii="Comic Sans MS" w:hAnsi="Comic Sans MS" w:cs="Helvetica"/>
          <w:szCs w:val="24"/>
        </w:rPr>
        <w:t xml:space="preserve">” is the Greek word for Earth. It was surrounded by one ocean called </w:t>
      </w:r>
      <w:r w:rsidRPr="003E1CC8">
        <w:rPr>
          <w:rFonts w:ascii="Comic Sans MS" w:hAnsi="Comic Sans MS" w:cs="Helvetica-Bold"/>
          <w:b/>
          <w:bCs/>
          <w:szCs w:val="24"/>
        </w:rPr>
        <w:t>Panthalassa</w:t>
      </w:r>
      <w:r w:rsidRPr="003E1CC8">
        <w:rPr>
          <w:rFonts w:ascii="Comic Sans MS" w:hAnsi="Comic Sans MS" w:cs="Helvetica"/>
          <w:szCs w:val="24"/>
        </w:rPr>
        <w:t>.</w:t>
      </w:r>
    </w:p>
    <w:p w:rsidR="003E1CC8" w:rsidRDefault="004F0763" w:rsidP="0088517E">
      <w:pPr>
        <w:pStyle w:val="ListParagraph"/>
        <w:numPr>
          <w:ilvl w:val="0"/>
          <w:numId w:val="1"/>
        </w:numPr>
        <w:autoSpaceDE w:val="0"/>
        <w:autoSpaceDN w:val="0"/>
        <w:adjustRightInd w:val="0"/>
        <w:rPr>
          <w:rFonts w:ascii="Comic Sans MS" w:hAnsi="Comic Sans MS" w:cs="Helvetica"/>
          <w:szCs w:val="24"/>
        </w:rPr>
      </w:pPr>
      <w:r w:rsidRPr="003E1CC8">
        <w:rPr>
          <w:rFonts w:ascii="Comic Sans MS" w:hAnsi="Comic Sans MS" w:cs="Helvetica"/>
          <w:szCs w:val="24"/>
        </w:rPr>
        <w:t xml:space="preserve">All 7 continents today are in their present positions on the Earth due to plate tectonics. All seven continents rest on plates, or large pieces of the Earth’s crust that float and move upon a hot, liquid mantle. These plates, as a result, fit together like a puzzle, into one land mass 300 million years ago. The land mass broke up into 7 smaller plates that drifted away from each other. When the plates are fit back together again, it is like stepping back in time. </w:t>
      </w:r>
    </w:p>
    <w:p w:rsidR="004F0763" w:rsidRPr="003E1CC8" w:rsidRDefault="004F0763" w:rsidP="0088517E">
      <w:pPr>
        <w:pStyle w:val="ListParagraph"/>
        <w:numPr>
          <w:ilvl w:val="0"/>
          <w:numId w:val="1"/>
        </w:numPr>
        <w:autoSpaceDE w:val="0"/>
        <w:autoSpaceDN w:val="0"/>
        <w:adjustRightInd w:val="0"/>
        <w:rPr>
          <w:rFonts w:ascii="Comic Sans MS" w:hAnsi="Comic Sans MS" w:cs="Helvetica"/>
          <w:szCs w:val="24"/>
        </w:rPr>
      </w:pPr>
      <w:r w:rsidRPr="003E1CC8">
        <w:rPr>
          <w:rFonts w:ascii="Comic Sans MS" w:hAnsi="Comic Sans MS" w:cs="Helvetica"/>
          <w:szCs w:val="24"/>
        </w:rPr>
        <w:t>Index fossils</w:t>
      </w:r>
      <w:r w:rsidR="003E1CC8">
        <w:rPr>
          <w:rFonts w:ascii="Comic Sans MS" w:hAnsi="Comic Sans MS" w:cs="Helvetica"/>
          <w:szCs w:val="24"/>
        </w:rPr>
        <w:t xml:space="preserve"> </w:t>
      </w:r>
      <w:r w:rsidRPr="003E1CC8">
        <w:rPr>
          <w:rFonts w:ascii="Comic Sans MS" w:hAnsi="Comic Sans MS" w:cs="Helvetica"/>
          <w:szCs w:val="24"/>
        </w:rPr>
        <w:t xml:space="preserve">such as </w:t>
      </w:r>
      <w:proofErr w:type="spellStart"/>
      <w:r w:rsidRPr="003E1CC8">
        <w:rPr>
          <w:rFonts w:ascii="Comic Sans MS" w:hAnsi="Comic Sans MS" w:cs="Helvetica"/>
          <w:szCs w:val="24"/>
        </w:rPr>
        <w:t>Mesosaurus</w:t>
      </w:r>
      <w:proofErr w:type="spellEnd"/>
      <w:r w:rsidRPr="003E1CC8">
        <w:rPr>
          <w:rFonts w:ascii="Comic Sans MS" w:hAnsi="Comic Sans MS" w:cs="Helvetica"/>
          <w:szCs w:val="24"/>
        </w:rPr>
        <w:t xml:space="preserve"> were widespread and found over several continents and land masses such as South America, Africa, Antarctica and India. Several of these continent and landmasses also </w:t>
      </w:r>
      <w:r w:rsidR="003E1CC8">
        <w:rPr>
          <w:rFonts w:ascii="Comic Sans MS" w:hAnsi="Comic Sans MS" w:cs="Helvetica"/>
          <w:szCs w:val="24"/>
        </w:rPr>
        <w:t>ha</w:t>
      </w:r>
      <w:r w:rsidRPr="003E1CC8">
        <w:rPr>
          <w:rFonts w:ascii="Comic Sans MS" w:hAnsi="Comic Sans MS" w:cs="Helvetica"/>
          <w:szCs w:val="24"/>
        </w:rPr>
        <w:t>re the same types of rock layers and geological features.</w:t>
      </w:r>
    </w:p>
    <w:p w:rsidR="003E1CC8" w:rsidRDefault="003E1CC8" w:rsidP="004F0763">
      <w:pPr>
        <w:autoSpaceDE w:val="0"/>
        <w:autoSpaceDN w:val="0"/>
        <w:adjustRightInd w:val="0"/>
        <w:rPr>
          <w:rFonts w:ascii="Comic Sans MS" w:hAnsi="Comic Sans MS" w:cs="Helvetica"/>
          <w:szCs w:val="24"/>
        </w:rPr>
      </w:pPr>
    </w:p>
    <w:p w:rsidR="004F0763" w:rsidRPr="003E1CC8" w:rsidRDefault="004F0763" w:rsidP="003E1CC8">
      <w:pPr>
        <w:pStyle w:val="ListParagraph"/>
        <w:numPr>
          <w:ilvl w:val="0"/>
          <w:numId w:val="1"/>
        </w:numPr>
        <w:autoSpaceDE w:val="0"/>
        <w:autoSpaceDN w:val="0"/>
        <w:adjustRightInd w:val="0"/>
        <w:rPr>
          <w:rFonts w:ascii="Comic Sans MS" w:hAnsi="Comic Sans MS" w:cs="Helvetica"/>
          <w:szCs w:val="24"/>
        </w:rPr>
      </w:pPr>
      <w:r w:rsidRPr="003E1CC8">
        <w:rPr>
          <w:rFonts w:ascii="Comic Sans MS" w:hAnsi="Comic Sans MS" w:cs="Helvetica"/>
          <w:szCs w:val="24"/>
        </w:rPr>
        <w:t>In this activity, you will cut out the land masses and fit them together into the Supercontinent of Pangaea.</w:t>
      </w:r>
    </w:p>
    <w:p w:rsidR="003E1CC8" w:rsidRDefault="003E1CC8" w:rsidP="004F0763">
      <w:pPr>
        <w:autoSpaceDE w:val="0"/>
        <w:autoSpaceDN w:val="0"/>
        <w:adjustRightInd w:val="0"/>
        <w:rPr>
          <w:rFonts w:ascii="Comic Sans MS" w:hAnsi="Comic Sans MS" w:cs="Helvetica-Bold"/>
          <w:b/>
          <w:bCs/>
          <w:szCs w:val="24"/>
        </w:rPr>
      </w:pPr>
    </w:p>
    <w:p w:rsidR="004F0763" w:rsidRPr="003E1CC8" w:rsidRDefault="004F0763" w:rsidP="003E1CC8">
      <w:pPr>
        <w:pStyle w:val="ListParagraph"/>
        <w:numPr>
          <w:ilvl w:val="0"/>
          <w:numId w:val="1"/>
        </w:numPr>
        <w:autoSpaceDE w:val="0"/>
        <w:autoSpaceDN w:val="0"/>
        <w:adjustRightInd w:val="0"/>
        <w:rPr>
          <w:rFonts w:ascii="Comic Sans MS" w:hAnsi="Comic Sans MS" w:cs="Helvetica-Bold"/>
          <w:b/>
          <w:bCs/>
          <w:i/>
          <w:sz w:val="32"/>
          <w:szCs w:val="24"/>
        </w:rPr>
      </w:pPr>
      <w:r w:rsidRPr="003E1CC8">
        <w:rPr>
          <w:rFonts w:ascii="Comic Sans MS" w:hAnsi="Comic Sans MS" w:cs="Helvetica-Bold"/>
          <w:b/>
          <w:bCs/>
          <w:i/>
          <w:sz w:val="32"/>
          <w:szCs w:val="24"/>
        </w:rPr>
        <w:t>Instructions:</w:t>
      </w:r>
    </w:p>
    <w:p w:rsidR="003E1CC8" w:rsidRPr="003E1CC8" w:rsidRDefault="003E1CC8" w:rsidP="003E1CC8">
      <w:pPr>
        <w:autoSpaceDE w:val="0"/>
        <w:autoSpaceDN w:val="0"/>
        <w:adjustRightInd w:val="0"/>
        <w:rPr>
          <w:rFonts w:ascii="Comic Sans MS" w:hAnsi="Comic Sans MS" w:cs="Helvetica-Bold"/>
          <w:b/>
          <w:bCs/>
          <w:szCs w:val="24"/>
        </w:rPr>
      </w:pPr>
    </w:p>
    <w:p w:rsidR="004F0763" w:rsidRPr="004F0763" w:rsidRDefault="004F0763" w:rsidP="004F0763">
      <w:pPr>
        <w:autoSpaceDE w:val="0"/>
        <w:autoSpaceDN w:val="0"/>
        <w:adjustRightInd w:val="0"/>
        <w:rPr>
          <w:rFonts w:ascii="Comic Sans MS" w:hAnsi="Comic Sans MS" w:cs="Helvetica"/>
          <w:szCs w:val="24"/>
        </w:rPr>
      </w:pPr>
      <w:r w:rsidRPr="004F0763">
        <w:rPr>
          <w:rFonts w:ascii="Comic Sans MS" w:hAnsi="Comic Sans MS" w:cs="Helvetica"/>
          <w:szCs w:val="24"/>
        </w:rPr>
        <w:t xml:space="preserve">1. </w:t>
      </w:r>
      <w:r w:rsidR="003E1CC8">
        <w:rPr>
          <w:rFonts w:ascii="Comic Sans MS" w:hAnsi="Comic Sans MS" w:cs="Helvetica"/>
          <w:szCs w:val="24"/>
        </w:rPr>
        <w:tab/>
      </w:r>
      <w:r w:rsidRPr="004F0763">
        <w:rPr>
          <w:rFonts w:ascii="Comic Sans MS" w:hAnsi="Comic Sans MS" w:cs="Helvetica"/>
          <w:szCs w:val="24"/>
        </w:rPr>
        <w:t>Cut out the puzzle pieces.</w:t>
      </w:r>
    </w:p>
    <w:p w:rsidR="004F0763" w:rsidRPr="004F0763" w:rsidRDefault="004F0763" w:rsidP="003E1CC8">
      <w:pPr>
        <w:autoSpaceDE w:val="0"/>
        <w:autoSpaceDN w:val="0"/>
        <w:adjustRightInd w:val="0"/>
        <w:ind w:left="720" w:hanging="720"/>
        <w:rPr>
          <w:rFonts w:ascii="Comic Sans MS" w:hAnsi="Comic Sans MS" w:cs="Helvetica"/>
          <w:szCs w:val="24"/>
        </w:rPr>
      </w:pPr>
      <w:r w:rsidRPr="004F0763">
        <w:rPr>
          <w:rFonts w:ascii="Comic Sans MS" w:hAnsi="Comic Sans MS" w:cs="Helvetica"/>
          <w:szCs w:val="24"/>
        </w:rPr>
        <w:t xml:space="preserve">2. </w:t>
      </w:r>
      <w:r w:rsidR="003E1CC8">
        <w:rPr>
          <w:rFonts w:ascii="Comic Sans MS" w:hAnsi="Comic Sans MS" w:cs="Helvetica"/>
          <w:szCs w:val="24"/>
        </w:rPr>
        <w:tab/>
      </w:r>
      <w:r w:rsidRPr="004F0763">
        <w:rPr>
          <w:rFonts w:ascii="Comic Sans MS" w:hAnsi="Comic Sans MS" w:cs="Helvetica"/>
          <w:szCs w:val="24"/>
        </w:rPr>
        <w:t>Fit the puzzle pieces into the supercontinent of Pangaea. Use the fossil</w:t>
      </w:r>
      <w:r>
        <w:rPr>
          <w:rFonts w:ascii="Comic Sans MS" w:hAnsi="Comic Sans MS" w:cs="Helvetica"/>
          <w:szCs w:val="24"/>
        </w:rPr>
        <w:t xml:space="preserve"> </w:t>
      </w:r>
      <w:r w:rsidRPr="004F0763">
        <w:rPr>
          <w:rFonts w:ascii="Comic Sans MS" w:hAnsi="Comic Sans MS" w:cs="Helvetica"/>
          <w:szCs w:val="24"/>
        </w:rPr>
        <w:t>distribution to help you place landmasses together in the correct positions.</w:t>
      </w:r>
    </w:p>
    <w:p w:rsidR="004F0763" w:rsidRPr="004F0763" w:rsidRDefault="004F0763" w:rsidP="003E1CC8">
      <w:pPr>
        <w:autoSpaceDE w:val="0"/>
        <w:autoSpaceDN w:val="0"/>
        <w:adjustRightInd w:val="0"/>
        <w:ind w:left="720" w:hanging="720"/>
        <w:rPr>
          <w:rFonts w:ascii="Comic Sans MS" w:hAnsi="Comic Sans MS" w:cs="Helvetica"/>
          <w:szCs w:val="24"/>
        </w:rPr>
      </w:pPr>
      <w:r>
        <w:rPr>
          <w:rFonts w:ascii="Comic Sans MS" w:hAnsi="Comic Sans MS" w:cs="Helvetica"/>
          <w:szCs w:val="24"/>
        </w:rPr>
        <w:t xml:space="preserve">3.  </w:t>
      </w:r>
      <w:r w:rsidR="003E1CC8">
        <w:rPr>
          <w:rFonts w:ascii="Comic Sans MS" w:hAnsi="Comic Sans MS" w:cs="Helvetica"/>
          <w:szCs w:val="24"/>
        </w:rPr>
        <w:tab/>
      </w:r>
      <w:r w:rsidRPr="004F0763">
        <w:rPr>
          <w:rFonts w:ascii="Comic Sans MS" w:hAnsi="Comic Sans MS" w:cs="Helvetica"/>
          <w:szCs w:val="24"/>
        </w:rPr>
        <w:t>Paste them on a separate sheet of paper. Color each of the fossil distribution</w:t>
      </w:r>
      <w:r>
        <w:rPr>
          <w:rFonts w:ascii="Comic Sans MS" w:hAnsi="Comic Sans MS" w:cs="Helvetica"/>
          <w:szCs w:val="24"/>
        </w:rPr>
        <w:t xml:space="preserve"> </w:t>
      </w:r>
      <w:r w:rsidR="00456D05">
        <w:rPr>
          <w:rFonts w:ascii="Comic Sans MS" w:hAnsi="Comic Sans MS" w:cs="Helvetica"/>
          <w:szCs w:val="24"/>
        </w:rPr>
        <w:t>areas a according to the colors indicated.</w:t>
      </w:r>
    </w:p>
    <w:p w:rsidR="004F0763" w:rsidRPr="004F0763" w:rsidRDefault="004F0763" w:rsidP="004F0763">
      <w:pPr>
        <w:autoSpaceDE w:val="0"/>
        <w:autoSpaceDN w:val="0"/>
        <w:adjustRightInd w:val="0"/>
        <w:rPr>
          <w:rFonts w:ascii="Comic Sans MS" w:hAnsi="Comic Sans MS" w:cs="Helvetica"/>
          <w:szCs w:val="24"/>
        </w:rPr>
      </w:pPr>
      <w:r>
        <w:rPr>
          <w:rFonts w:ascii="Comic Sans MS" w:hAnsi="Comic Sans MS" w:cs="Helvetica"/>
          <w:szCs w:val="24"/>
        </w:rPr>
        <w:t>4.</w:t>
      </w:r>
      <w:r w:rsidRPr="004F0763">
        <w:rPr>
          <w:rFonts w:ascii="Comic Sans MS" w:hAnsi="Comic Sans MS" w:cs="Helvetica"/>
          <w:szCs w:val="24"/>
        </w:rPr>
        <w:t xml:space="preserve"> </w:t>
      </w:r>
      <w:r w:rsidR="003E1CC8">
        <w:rPr>
          <w:rFonts w:ascii="Comic Sans MS" w:hAnsi="Comic Sans MS" w:cs="Helvetica"/>
          <w:szCs w:val="24"/>
        </w:rPr>
        <w:tab/>
      </w:r>
      <w:r w:rsidRPr="004F0763">
        <w:rPr>
          <w:rFonts w:ascii="Comic Sans MS" w:hAnsi="Comic Sans MS" w:cs="Helvetica"/>
          <w:szCs w:val="24"/>
        </w:rPr>
        <w:t>Analyze each fossil distribution area and record the landmasses where each</w:t>
      </w:r>
    </w:p>
    <w:p w:rsidR="004F0763" w:rsidRDefault="004F0763" w:rsidP="003E1CC8">
      <w:pPr>
        <w:ind w:firstLine="720"/>
        <w:rPr>
          <w:rFonts w:ascii="Comic Sans MS" w:hAnsi="Comic Sans MS" w:cs="Helvetica"/>
          <w:noProof/>
          <w:szCs w:val="24"/>
        </w:rPr>
      </w:pPr>
      <w:proofErr w:type="gramStart"/>
      <w:r w:rsidRPr="004F0763">
        <w:rPr>
          <w:rFonts w:ascii="Comic Sans MS" w:hAnsi="Comic Sans MS" w:cs="Helvetica"/>
          <w:szCs w:val="24"/>
        </w:rPr>
        <w:t>of</w:t>
      </w:r>
      <w:proofErr w:type="gramEnd"/>
      <w:r w:rsidRPr="004F0763">
        <w:rPr>
          <w:rFonts w:ascii="Comic Sans MS" w:hAnsi="Comic Sans MS" w:cs="Helvetica"/>
          <w:szCs w:val="24"/>
        </w:rPr>
        <w:t xml:space="preserve"> the fossils were found</w:t>
      </w:r>
      <w:r>
        <w:rPr>
          <w:rFonts w:ascii="Comic Sans MS" w:hAnsi="Comic Sans MS" w:cs="Helvetica"/>
          <w:szCs w:val="24"/>
        </w:rPr>
        <w:t>.</w:t>
      </w:r>
      <w:r w:rsidR="00456D05" w:rsidRPr="00456D05">
        <w:rPr>
          <w:rFonts w:ascii="Comic Sans MS" w:hAnsi="Comic Sans MS" w:cs="Helvetica"/>
          <w:noProof/>
          <w:szCs w:val="24"/>
        </w:rPr>
        <w:t xml:space="preserve"> </w:t>
      </w:r>
    </w:p>
    <w:p w:rsidR="003E1CC8" w:rsidRDefault="003E1CC8" w:rsidP="003E1CC8">
      <w:pPr>
        <w:rPr>
          <w:rFonts w:ascii="Comic Sans MS" w:hAnsi="Comic Sans MS" w:cs="Helvetica"/>
          <w:noProof/>
          <w:szCs w:val="24"/>
        </w:rPr>
      </w:pPr>
    </w:p>
    <w:p w:rsidR="005B7E7E" w:rsidRDefault="005B7E7E" w:rsidP="003E1CC8">
      <w:pPr>
        <w:rPr>
          <w:rFonts w:ascii="Comic Sans MS" w:hAnsi="Comic Sans MS" w:cs="Helvetica"/>
          <w:noProof/>
          <w:szCs w:val="24"/>
        </w:rPr>
      </w:pPr>
    </w:p>
    <w:p w:rsidR="005B7E7E" w:rsidRDefault="005B7E7E" w:rsidP="003E1CC8">
      <w:pPr>
        <w:rPr>
          <w:rFonts w:ascii="Comic Sans MS" w:hAnsi="Comic Sans MS" w:cs="Helvetica"/>
          <w:noProof/>
          <w:szCs w:val="24"/>
        </w:rPr>
      </w:pPr>
    </w:p>
    <w:p w:rsidR="003E1CC8" w:rsidRDefault="003E1CC8" w:rsidP="003E1CC8">
      <w:pPr>
        <w:rPr>
          <w:rFonts w:ascii="Comic Sans MS" w:hAnsi="Comic Sans MS" w:cs="Helvetica"/>
          <w:noProof/>
          <w:szCs w:val="24"/>
        </w:rPr>
      </w:pPr>
    </w:p>
    <w:p w:rsidR="003E1CC8" w:rsidRDefault="003E1CC8" w:rsidP="003E1CC8">
      <w:pPr>
        <w:rPr>
          <w:rFonts w:ascii="Comic Sans MS" w:hAnsi="Comic Sans MS" w:cs="Helvetica"/>
          <w:noProof/>
          <w:szCs w:val="24"/>
        </w:rPr>
      </w:pPr>
    </w:p>
    <w:p w:rsidR="003E1CC8" w:rsidRDefault="003E1CC8" w:rsidP="003E1CC8">
      <w:pPr>
        <w:rPr>
          <w:rFonts w:ascii="Comic Sans MS" w:hAnsi="Comic Sans MS" w:cs="Helvetica"/>
          <w:noProof/>
          <w:szCs w:val="24"/>
        </w:rPr>
      </w:pPr>
    </w:p>
    <w:p w:rsidR="003E1CC8" w:rsidRDefault="003E1CC8" w:rsidP="003E1CC8">
      <w:pPr>
        <w:rPr>
          <w:rFonts w:ascii="Comic Sans MS" w:hAnsi="Comic Sans MS" w:cs="Helvetica"/>
          <w:noProof/>
          <w:szCs w:val="24"/>
        </w:rPr>
      </w:pPr>
    </w:p>
    <w:p w:rsidR="003E1CC8" w:rsidRDefault="003E1CC8" w:rsidP="003E1CC8">
      <w:pPr>
        <w:rPr>
          <w:rFonts w:ascii="Comic Sans MS" w:hAnsi="Comic Sans MS" w:cs="Helvetica"/>
          <w:noProof/>
          <w:szCs w:val="24"/>
        </w:rPr>
      </w:pPr>
    </w:p>
    <w:p w:rsidR="003E1CC8" w:rsidRDefault="003E1CC8" w:rsidP="003E1CC8">
      <w:pPr>
        <w:rPr>
          <w:rFonts w:ascii="Comic Sans MS" w:hAnsi="Comic Sans MS" w:cs="Helvetica"/>
          <w:noProof/>
          <w:szCs w:val="24"/>
        </w:rPr>
      </w:pPr>
    </w:p>
    <w:p w:rsidR="003E1CC8" w:rsidRDefault="003E1CC8" w:rsidP="003E1CC8">
      <w:pPr>
        <w:rPr>
          <w:rFonts w:ascii="Comic Sans MS" w:hAnsi="Comic Sans MS" w:cs="Helvetica"/>
          <w:noProof/>
          <w:szCs w:val="24"/>
        </w:rPr>
      </w:pPr>
    </w:p>
    <w:p w:rsidR="003E1CC8" w:rsidRPr="005B7E7E" w:rsidRDefault="003E1CC8" w:rsidP="005B7E7E">
      <w:pPr>
        <w:jc w:val="center"/>
        <w:rPr>
          <w:rFonts w:ascii="Comic Sans MS" w:hAnsi="Comic Sans MS" w:cs="Helvetica"/>
          <w:b/>
          <w:noProof/>
          <w:sz w:val="32"/>
          <w:szCs w:val="24"/>
        </w:rPr>
      </w:pPr>
    </w:p>
    <w:p w:rsidR="003E1CC8" w:rsidRDefault="005B7E7E" w:rsidP="005B7E7E">
      <w:pPr>
        <w:jc w:val="center"/>
        <w:rPr>
          <w:rFonts w:ascii="Comic Sans MS" w:hAnsi="Comic Sans MS" w:cs="Helvetica"/>
          <w:b/>
          <w:noProof/>
          <w:sz w:val="32"/>
          <w:szCs w:val="24"/>
        </w:rPr>
      </w:pPr>
      <w:r w:rsidRPr="005B7E7E">
        <w:rPr>
          <w:rFonts w:ascii="Comic Sans MS" w:hAnsi="Comic Sans MS" w:cs="Helvetica"/>
          <w:b/>
          <w:noProof/>
          <w:sz w:val="32"/>
          <w:szCs w:val="24"/>
        </w:rPr>
        <w:t>ANALYSIS OF FOSSIL DISTRIBUTION</w:t>
      </w:r>
    </w:p>
    <w:p w:rsidR="005B7E7E" w:rsidRPr="005B7E7E" w:rsidRDefault="005B7E7E" w:rsidP="005B7E7E">
      <w:pPr>
        <w:jc w:val="center"/>
        <w:rPr>
          <w:rFonts w:ascii="Comic Sans MS" w:hAnsi="Comic Sans MS" w:cs="Helvetica"/>
          <w:b/>
          <w:noProof/>
          <w:sz w:val="32"/>
          <w:szCs w:val="24"/>
        </w:rPr>
      </w:pPr>
      <w:bookmarkStart w:id="0" w:name="_GoBack"/>
      <w:bookmarkEnd w:id="0"/>
    </w:p>
    <w:p w:rsidR="003E1CC8" w:rsidRDefault="003E1CC8" w:rsidP="003E1CC8">
      <w:pPr>
        <w:rPr>
          <w:rFonts w:ascii="Comic Sans MS" w:hAnsi="Comic Sans MS" w:cs="Helvetica"/>
          <w:szCs w:val="24"/>
        </w:rPr>
      </w:pPr>
      <w:r>
        <w:rPr>
          <w:rFonts w:ascii="Comic Sans MS" w:hAnsi="Comic Sans MS" w:cs="Helvetica"/>
          <w:b/>
          <w:noProof/>
          <w:szCs w:val="24"/>
        </w:rPr>
        <mc:AlternateContent>
          <mc:Choice Requires="wps">
            <w:drawing>
              <wp:anchor distT="0" distB="0" distL="114300" distR="114300" simplePos="0" relativeHeight="251659264" behindDoc="0" locked="0" layoutInCell="1" allowOverlap="1">
                <wp:simplePos x="0" y="0"/>
                <wp:positionH relativeFrom="margin">
                  <wp:posOffset>19050</wp:posOffset>
                </wp:positionH>
                <wp:positionV relativeFrom="paragraph">
                  <wp:posOffset>7620</wp:posOffset>
                </wp:positionV>
                <wp:extent cx="6962775" cy="17811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962775" cy="1781175"/>
                        </a:xfrm>
                        <a:prstGeom prst="rect">
                          <a:avLst/>
                        </a:prstGeom>
                        <a:solidFill>
                          <a:schemeClr val="lt1"/>
                        </a:solidFill>
                        <a:ln w="6350">
                          <a:solidFill>
                            <a:prstClr val="black"/>
                          </a:solidFill>
                        </a:ln>
                      </wps:spPr>
                      <wps:txbx>
                        <w:txbxContent>
                          <w:p w:rsidR="004F0763" w:rsidRDefault="004F0763">
                            <w:r>
                              <w:rPr>
                                <w:noProof/>
                              </w:rPr>
                              <w:drawing>
                                <wp:inline distT="0" distB="0" distL="0" distR="0" wp14:anchorId="0B423160" wp14:editId="3B289647">
                                  <wp:extent cx="1650365" cy="1149985"/>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50365" cy="1149985"/>
                                          </a:xfrm>
                                          <a:prstGeom prst="rect">
                                            <a:avLst/>
                                          </a:prstGeom>
                                        </pic:spPr>
                                      </pic:pic>
                                    </a:graphicData>
                                  </a:graphic>
                                </wp:inline>
                              </w:drawing>
                            </w:r>
                            <w:r w:rsidRPr="004F0763">
                              <w:rPr>
                                <w:noProof/>
                              </w:rPr>
                              <w:t xml:space="preserve"> </w:t>
                            </w:r>
                            <w:r>
                              <w:rPr>
                                <w:noProof/>
                              </w:rPr>
                              <w:drawing>
                                <wp:inline distT="0" distB="0" distL="0" distR="0" wp14:anchorId="7FF334D5" wp14:editId="24B5DB16">
                                  <wp:extent cx="1495425" cy="847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95425" cy="847725"/>
                                          </a:xfrm>
                                          <a:prstGeom prst="rect">
                                            <a:avLst/>
                                          </a:prstGeom>
                                        </pic:spPr>
                                      </pic:pic>
                                    </a:graphicData>
                                  </a:graphic>
                                </wp:inline>
                              </w:drawing>
                            </w:r>
                            <w:r w:rsidRPr="004F0763">
                              <w:rPr>
                                <w:noProof/>
                              </w:rPr>
                              <w:t xml:space="preserve"> </w:t>
                            </w:r>
                            <w:r>
                              <w:rPr>
                                <w:noProof/>
                              </w:rPr>
                              <w:drawing>
                                <wp:inline distT="0" distB="0" distL="0" distR="0" wp14:anchorId="26DB7B1A" wp14:editId="11DD185C">
                                  <wp:extent cx="1628775" cy="10287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28775" cy="1028700"/>
                                          </a:xfrm>
                                          <a:prstGeom prst="rect">
                                            <a:avLst/>
                                          </a:prstGeom>
                                        </pic:spPr>
                                      </pic:pic>
                                    </a:graphicData>
                                  </a:graphic>
                                </wp:inline>
                              </w:drawing>
                            </w:r>
                            <w:r w:rsidRPr="004F0763">
                              <w:rPr>
                                <w:noProof/>
                              </w:rPr>
                              <w:t xml:space="preserve"> </w:t>
                            </w:r>
                            <w:r>
                              <w:rPr>
                                <w:noProof/>
                              </w:rPr>
                              <w:drawing>
                                <wp:inline distT="0" distB="0" distL="0" distR="0" wp14:anchorId="680A451F" wp14:editId="16BC1FD5">
                                  <wp:extent cx="1524000" cy="1671692"/>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28263" cy="167636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pt;margin-top:.6pt;width:548.25pt;height:140.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" fillcolor="white [3201]" strokeweight=".5pt">
                <v:textbox>
                  <w:txbxContent>
                    <w:p w:rsidR="004F0763" w:rsidRDefault="004F0763">
                      <w:r>
                        <w:rPr>
                          <w:noProof/>
                        </w:rPr>
                        <w:drawing>
                          <wp:inline distT="0" distB="0" distL="0" distR="0" wp14:anchorId="0B423160" wp14:editId="3B289647">
                            <wp:extent cx="1650365" cy="1149985"/>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50365" cy="1149985"/>
                                    </a:xfrm>
                                    <a:prstGeom prst="rect">
                                      <a:avLst/>
                                    </a:prstGeom>
                                  </pic:spPr>
                                </pic:pic>
                              </a:graphicData>
                            </a:graphic>
                          </wp:inline>
                        </w:drawing>
                      </w:r>
                      <w:r w:rsidRPr="004F0763">
                        <w:rPr>
                          <w:noProof/>
                        </w:rPr>
                        <w:t xml:space="preserve"> </w:t>
                      </w:r>
                      <w:r>
                        <w:rPr>
                          <w:noProof/>
                        </w:rPr>
                        <w:drawing>
                          <wp:inline distT="0" distB="0" distL="0" distR="0" wp14:anchorId="7FF334D5" wp14:editId="24B5DB16">
                            <wp:extent cx="1495425" cy="847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95425" cy="847725"/>
                                    </a:xfrm>
                                    <a:prstGeom prst="rect">
                                      <a:avLst/>
                                    </a:prstGeom>
                                  </pic:spPr>
                                </pic:pic>
                              </a:graphicData>
                            </a:graphic>
                          </wp:inline>
                        </w:drawing>
                      </w:r>
                      <w:r w:rsidRPr="004F0763">
                        <w:rPr>
                          <w:noProof/>
                        </w:rPr>
                        <w:t xml:space="preserve"> </w:t>
                      </w:r>
                      <w:r>
                        <w:rPr>
                          <w:noProof/>
                        </w:rPr>
                        <w:drawing>
                          <wp:inline distT="0" distB="0" distL="0" distR="0" wp14:anchorId="26DB7B1A" wp14:editId="11DD185C">
                            <wp:extent cx="1628775" cy="10287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28775" cy="1028700"/>
                                    </a:xfrm>
                                    <a:prstGeom prst="rect">
                                      <a:avLst/>
                                    </a:prstGeom>
                                  </pic:spPr>
                                </pic:pic>
                              </a:graphicData>
                            </a:graphic>
                          </wp:inline>
                        </w:drawing>
                      </w:r>
                      <w:r w:rsidRPr="004F0763">
                        <w:rPr>
                          <w:noProof/>
                        </w:rPr>
                        <w:t xml:space="preserve"> </w:t>
                      </w:r>
                      <w:r>
                        <w:rPr>
                          <w:noProof/>
                        </w:rPr>
                        <w:drawing>
                          <wp:inline distT="0" distB="0" distL="0" distR="0" wp14:anchorId="680A451F" wp14:editId="16BC1FD5">
                            <wp:extent cx="1524000" cy="1671692"/>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28263" cy="1676368"/>
                                    </a:xfrm>
                                    <a:prstGeom prst="rect">
                                      <a:avLst/>
                                    </a:prstGeom>
                                  </pic:spPr>
                                </pic:pic>
                              </a:graphicData>
                            </a:graphic>
                          </wp:inline>
                        </w:drawing>
                      </w:r>
                    </w:p>
                  </w:txbxContent>
                </v:textbox>
                <w10:wrap anchorx="margin"/>
              </v:shape>
            </w:pict>
          </mc:Fallback>
        </mc:AlternateContent>
      </w:r>
    </w:p>
    <w:p w:rsidR="004F0763" w:rsidRDefault="00456D05" w:rsidP="004F0763">
      <w:pPr>
        <w:jc w:val="both"/>
        <w:rPr>
          <w:rFonts w:ascii="Comic Sans MS" w:hAnsi="Comic Sans MS" w:cs="Helvetica"/>
          <w:szCs w:val="24"/>
        </w:rPr>
      </w:pPr>
      <w:r>
        <w:rPr>
          <w:rFonts w:ascii="Comic Sans MS" w:hAnsi="Comic Sans MS" w:cs="Helvetica"/>
          <w:noProof/>
          <w:szCs w:val="24"/>
        </w:rPr>
        <mc:AlternateContent>
          <mc:Choice Requires="wps">
            <w:drawing>
              <wp:anchor distT="0" distB="0" distL="114300" distR="114300" simplePos="0" relativeHeight="251660288" behindDoc="0" locked="0" layoutInCell="1" allowOverlap="1">
                <wp:simplePos x="0" y="0"/>
                <wp:positionH relativeFrom="column">
                  <wp:posOffset>638175</wp:posOffset>
                </wp:positionH>
                <wp:positionV relativeFrom="paragraph">
                  <wp:posOffset>10795</wp:posOffset>
                </wp:positionV>
                <wp:extent cx="647700" cy="2857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647700" cy="285750"/>
                        </a:xfrm>
                        <a:prstGeom prst="rect">
                          <a:avLst/>
                        </a:prstGeom>
                        <a:solidFill>
                          <a:schemeClr val="lt1"/>
                        </a:solidFill>
                        <a:ln w="6350">
                          <a:solidFill>
                            <a:prstClr val="black"/>
                          </a:solidFill>
                        </a:ln>
                      </wps:spPr>
                      <wps:txbx>
                        <w:txbxContent>
                          <w:p w:rsidR="00456D05" w:rsidRPr="00456D05" w:rsidRDefault="00456D05">
                            <w:pPr>
                              <w:rPr>
                                <w:b/>
                              </w:rPr>
                            </w:pPr>
                            <w:proofErr w:type="gramStart"/>
                            <w:r w:rsidRPr="00456D05">
                              <w:rPr>
                                <w:b/>
                              </w:rPr>
                              <w:t>yellow</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7" type="#_x0000_t202" style="position:absolute;left:0;text-align:left;margin-left:50.25pt;margin-top:.85pt;width:51pt;height:2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" fillcolor="white [3201]" strokeweight=".5pt">
                <v:textbox>
                  <w:txbxContent>
                    <w:p w:rsidR="00456D05" w:rsidRPr="00456D05" w:rsidRDefault="00456D05">
                      <w:pPr>
                        <w:rPr>
                          <w:b/>
                        </w:rPr>
                      </w:pPr>
                      <w:proofErr w:type="gramStart"/>
                      <w:r w:rsidRPr="00456D05">
                        <w:rPr>
                          <w:b/>
                        </w:rPr>
                        <w:t>yellow</w:t>
                      </w:r>
                      <w:proofErr w:type="gramEnd"/>
                    </w:p>
                  </w:txbxContent>
                </v:textbox>
              </v:shape>
            </w:pict>
          </mc:Fallback>
        </mc:AlternateContent>
      </w:r>
    </w:p>
    <w:p w:rsidR="004F0763" w:rsidRDefault="00456D05" w:rsidP="004F0763">
      <w:pPr>
        <w:jc w:val="both"/>
        <w:rPr>
          <w:rFonts w:ascii="Comic Sans MS" w:hAnsi="Comic Sans MS" w:cs="Helvetica"/>
          <w:szCs w:val="24"/>
        </w:rPr>
      </w:pPr>
      <w:r>
        <w:rPr>
          <w:rFonts w:ascii="Comic Sans MS" w:hAnsi="Comic Sans MS" w:cs="Helvetica"/>
          <w:noProof/>
          <w:szCs w:val="24"/>
        </w:rPr>
        <mc:AlternateContent>
          <mc:Choice Requires="wps">
            <w:drawing>
              <wp:anchor distT="0" distB="0" distL="114300" distR="114300" simplePos="0" relativeHeight="251666432" behindDoc="0" locked="0" layoutInCell="1" allowOverlap="1" wp14:anchorId="57963AFA" wp14:editId="39616907">
                <wp:simplePos x="0" y="0"/>
                <wp:positionH relativeFrom="column">
                  <wp:posOffset>2047875</wp:posOffset>
                </wp:positionH>
                <wp:positionV relativeFrom="paragraph">
                  <wp:posOffset>131445</wp:posOffset>
                </wp:positionV>
                <wp:extent cx="628650" cy="2857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628650" cy="285750"/>
                        </a:xfrm>
                        <a:prstGeom prst="rect">
                          <a:avLst/>
                        </a:prstGeom>
                        <a:solidFill>
                          <a:sysClr val="window" lastClr="FFFFFF"/>
                        </a:solidFill>
                        <a:ln w="6350">
                          <a:solidFill>
                            <a:prstClr val="black"/>
                          </a:solidFill>
                        </a:ln>
                      </wps:spPr>
                      <wps:txbx>
                        <w:txbxContent>
                          <w:p w:rsidR="00456D05" w:rsidRPr="00456D05" w:rsidRDefault="00456D05" w:rsidP="00456D05">
                            <w:pPr>
                              <w:rPr>
                                <w:b/>
                              </w:rPr>
                            </w:pPr>
                            <w:proofErr w:type="gramStart"/>
                            <w:r>
                              <w:rPr>
                                <w:b/>
                              </w:rPr>
                              <w:t>green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963AFA" id="Text Box 9" o:spid="_x0000_s1028" type="#_x0000_t202" style="position:absolute;left:0;text-align:left;margin-left:161.25pt;margin-top:10.35pt;width:49.5pt;height:2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" fillcolor="window" strokeweight=".5pt">
                <v:textbox>
                  <w:txbxContent>
                    <w:p w:rsidR="00456D05" w:rsidRPr="00456D05" w:rsidRDefault="00456D05" w:rsidP="00456D05">
                      <w:pPr>
                        <w:rPr>
                          <w:b/>
                        </w:rPr>
                      </w:pPr>
                      <w:proofErr w:type="gramStart"/>
                      <w:r>
                        <w:rPr>
                          <w:b/>
                        </w:rPr>
                        <w:t>green</w:t>
                      </w:r>
                      <w:proofErr w:type="gramEnd"/>
                    </w:p>
                  </w:txbxContent>
                </v:textbox>
              </v:shape>
            </w:pict>
          </mc:Fallback>
        </mc:AlternateContent>
      </w:r>
      <w:r>
        <w:rPr>
          <w:rFonts w:ascii="Comic Sans MS" w:hAnsi="Comic Sans MS" w:cs="Helvetica"/>
          <w:noProof/>
          <w:szCs w:val="24"/>
        </w:rPr>
        <mc:AlternateContent>
          <mc:Choice Requires="wps">
            <w:drawing>
              <wp:anchor distT="0" distB="0" distL="114300" distR="114300" simplePos="0" relativeHeight="251664384" behindDoc="0" locked="0" layoutInCell="1" allowOverlap="1" wp14:anchorId="57963AFA" wp14:editId="39616907">
                <wp:simplePos x="0" y="0"/>
                <wp:positionH relativeFrom="column">
                  <wp:posOffset>3829050</wp:posOffset>
                </wp:positionH>
                <wp:positionV relativeFrom="paragraph">
                  <wp:posOffset>26670</wp:posOffset>
                </wp:positionV>
                <wp:extent cx="495300" cy="2857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495300" cy="285750"/>
                        </a:xfrm>
                        <a:prstGeom prst="rect">
                          <a:avLst/>
                        </a:prstGeom>
                        <a:solidFill>
                          <a:sysClr val="window" lastClr="FFFFFF"/>
                        </a:solidFill>
                        <a:ln w="6350">
                          <a:solidFill>
                            <a:prstClr val="black"/>
                          </a:solidFill>
                        </a:ln>
                      </wps:spPr>
                      <wps:txbx>
                        <w:txbxContent>
                          <w:p w:rsidR="00456D05" w:rsidRPr="00456D05" w:rsidRDefault="00456D05" w:rsidP="00456D05">
                            <w:pPr>
                              <w:rPr>
                                <w:b/>
                              </w:rPr>
                            </w:pPr>
                            <w:proofErr w:type="gramStart"/>
                            <w:r>
                              <w:rPr>
                                <w:b/>
                              </w:rPr>
                              <w:t>pink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963AFA" id="Text Box 8" o:spid="_x0000_s1029" type="#_x0000_t202" style="position:absolute;left:0;text-align:left;margin-left:301.5pt;margin-top:2.1pt;width:39pt;height:2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" fillcolor="window" strokeweight=".5pt">
                <v:textbox>
                  <w:txbxContent>
                    <w:p w:rsidR="00456D05" w:rsidRPr="00456D05" w:rsidRDefault="00456D05" w:rsidP="00456D05">
                      <w:pPr>
                        <w:rPr>
                          <w:b/>
                        </w:rPr>
                      </w:pPr>
                      <w:proofErr w:type="gramStart"/>
                      <w:r>
                        <w:rPr>
                          <w:b/>
                        </w:rPr>
                        <w:t>pink</w:t>
                      </w:r>
                      <w:proofErr w:type="gramEnd"/>
                    </w:p>
                  </w:txbxContent>
                </v:textbox>
              </v:shape>
            </w:pict>
          </mc:Fallback>
        </mc:AlternateContent>
      </w:r>
    </w:p>
    <w:p w:rsidR="004F0763" w:rsidRDefault="00456D05" w:rsidP="004F0763">
      <w:pPr>
        <w:jc w:val="both"/>
        <w:rPr>
          <w:rFonts w:ascii="Comic Sans MS" w:hAnsi="Comic Sans MS" w:cs="Helvetica"/>
          <w:szCs w:val="24"/>
        </w:rPr>
      </w:pPr>
      <w:r>
        <w:rPr>
          <w:rFonts w:ascii="Comic Sans MS" w:hAnsi="Comic Sans MS" w:cs="Helvetica"/>
          <w:noProof/>
          <w:szCs w:val="24"/>
        </w:rPr>
        <mc:AlternateContent>
          <mc:Choice Requires="wps">
            <w:drawing>
              <wp:anchor distT="0" distB="0" distL="114300" distR="114300" simplePos="0" relativeHeight="251662336" behindDoc="0" locked="0" layoutInCell="1" allowOverlap="1" wp14:anchorId="57963AFA" wp14:editId="39616907">
                <wp:simplePos x="0" y="0"/>
                <wp:positionH relativeFrom="column">
                  <wp:posOffset>5991225</wp:posOffset>
                </wp:positionH>
                <wp:positionV relativeFrom="paragraph">
                  <wp:posOffset>5080</wp:posOffset>
                </wp:positionV>
                <wp:extent cx="485775" cy="2857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485775" cy="285750"/>
                        </a:xfrm>
                        <a:prstGeom prst="rect">
                          <a:avLst/>
                        </a:prstGeom>
                        <a:solidFill>
                          <a:sysClr val="window" lastClr="FFFFFF"/>
                        </a:solidFill>
                        <a:ln w="6350">
                          <a:solidFill>
                            <a:prstClr val="black"/>
                          </a:solidFill>
                        </a:ln>
                      </wps:spPr>
                      <wps:txbx>
                        <w:txbxContent>
                          <w:p w:rsidR="00456D05" w:rsidRPr="00456D05" w:rsidRDefault="00456D05" w:rsidP="00456D05">
                            <w:pPr>
                              <w:rPr>
                                <w:b/>
                              </w:rPr>
                            </w:pPr>
                            <w:proofErr w:type="gramStart"/>
                            <w:r>
                              <w:rPr>
                                <w:b/>
                              </w:rPr>
                              <w:t>blue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963AFA" id="Text Box 7" o:spid="_x0000_s1030" type="#_x0000_t202" style="position:absolute;left:0;text-align:left;margin-left:471.75pt;margin-top:.4pt;width:38.25pt;height:2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" fillcolor="window" strokeweight=".5pt">
                <v:textbox>
                  <w:txbxContent>
                    <w:p w:rsidR="00456D05" w:rsidRPr="00456D05" w:rsidRDefault="00456D05" w:rsidP="00456D05">
                      <w:pPr>
                        <w:rPr>
                          <w:b/>
                        </w:rPr>
                      </w:pPr>
                      <w:proofErr w:type="gramStart"/>
                      <w:r>
                        <w:rPr>
                          <w:b/>
                        </w:rPr>
                        <w:t>blue</w:t>
                      </w:r>
                      <w:proofErr w:type="gramEnd"/>
                    </w:p>
                  </w:txbxContent>
                </v:textbox>
              </v:shape>
            </w:pict>
          </mc:Fallback>
        </mc:AlternateContent>
      </w:r>
    </w:p>
    <w:p w:rsidR="004F0763" w:rsidRDefault="004F0763" w:rsidP="004F0763">
      <w:pPr>
        <w:jc w:val="both"/>
        <w:rPr>
          <w:rFonts w:ascii="Comic Sans MS" w:hAnsi="Comic Sans MS" w:cs="Helvetica"/>
          <w:szCs w:val="24"/>
        </w:rPr>
      </w:pPr>
    </w:p>
    <w:p w:rsidR="004F0763" w:rsidRDefault="004F0763" w:rsidP="004F0763">
      <w:pPr>
        <w:jc w:val="both"/>
        <w:rPr>
          <w:rFonts w:ascii="Comic Sans MS" w:hAnsi="Comic Sans MS" w:cs="Helvetica"/>
          <w:szCs w:val="24"/>
        </w:rPr>
      </w:pPr>
    </w:p>
    <w:p w:rsidR="004F0763" w:rsidRDefault="004F0763" w:rsidP="004F0763">
      <w:pPr>
        <w:jc w:val="both"/>
        <w:rPr>
          <w:rFonts w:ascii="Comic Sans MS" w:hAnsi="Comic Sans MS" w:cs="Helvetica"/>
          <w:szCs w:val="24"/>
        </w:rPr>
      </w:pPr>
    </w:p>
    <w:p w:rsidR="004F0763" w:rsidRDefault="004F0763" w:rsidP="004F0763">
      <w:pPr>
        <w:jc w:val="both"/>
        <w:rPr>
          <w:rFonts w:ascii="Comic Sans MS" w:hAnsi="Comic Sans MS" w:cs="Helvetica"/>
          <w:szCs w:val="24"/>
        </w:rPr>
      </w:pPr>
    </w:p>
    <w:p w:rsidR="004F0763" w:rsidRPr="00456D05" w:rsidRDefault="004F0763" w:rsidP="004F0763">
      <w:pPr>
        <w:jc w:val="both"/>
        <w:rPr>
          <w:rFonts w:ascii="Comic Sans MS" w:hAnsi="Comic Sans MS" w:cs="Helvetica"/>
          <w:sz w:val="16"/>
          <w:szCs w:val="24"/>
        </w:rPr>
      </w:pPr>
    </w:p>
    <w:p w:rsidR="004F0763" w:rsidRDefault="004F0763" w:rsidP="004F0763">
      <w:pPr>
        <w:jc w:val="both"/>
        <w:rPr>
          <w:rFonts w:ascii="Comic Sans MS" w:hAnsi="Comic Sans MS" w:cs="Helvetica"/>
          <w:szCs w:val="24"/>
        </w:rPr>
      </w:pPr>
      <w:r>
        <w:rPr>
          <w:rFonts w:ascii="Comic Sans MS" w:hAnsi="Comic Sans MS" w:cs="Helvetica"/>
          <w:szCs w:val="24"/>
        </w:rPr>
        <w:t>1.</w:t>
      </w:r>
      <w:r>
        <w:rPr>
          <w:rFonts w:ascii="Comic Sans MS" w:hAnsi="Comic Sans MS" w:cs="Helvetica"/>
          <w:szCs w:val="24"/>
        </w:rPr>
        <w:tab/>
        <w:t>Record in which landmass</w:t>
      </w:r>
      <w:r w:rsidRPr="00456D05">
        <w:rPr>
          <w:rFonts w:ascii="Comic Sans MS" w:hAnsi="Comic Sans MS" w:cs="Helvetica"/>
          <w:szCs w:val="24"/>
          <w:u w:val="single"/>
        </w:rPr>
        <w:t>es</w:t>
      </w:r>
      <w:r>
        <w:rPr>
          <w:rFonts w:ascii="Comic Sans MS" w:hAnsi="Comic Sans MS" w:cs="Helvetica"/>
          <w:szCs w:val="24"/>
        </w:rPr>
        <w:t xml:space="preserve"> each of the fossil species were found:</w:t>
      </w:r>
    </w:p>
    <w:p w:rsidR="00456D05" w:rsidRPr="00456D05" w:rsidRDefault="00456D05" w:rsidP="004F0763">
      <w:pPr>
        <w:jc w:val="both"/>
        <w:rPr>
          <w:rFonts w:ascii="Comic Sans MS" w:hAnsi="Comic Sans MS" w:cs="Helvetica"/>
          <w:sz w:val="14"/>
          <w:szCs w:val="24"/>
        </w:rPr>
      </w:pPr>
    </w:p>
    <w:p w:rsidR="004F0763" w:rsidRDefault="004F0763" w:rsidP="001D7B47">
      <w:pPr>
        <w:spacing w:line="360" w:lineRule="auto"/>
        <w:jc w:val="both"/>
        <w:rPr>
          <w:rFonts w:ascii="Comic Sans MS" w:hAnsi="Comic Sans MS" w:cs="Helvetica"/>
          <w:szCs w:val="24"/>
        </w:rPr>
      </w:pPr>
      <w:r>
        <w:rPr>
          <w:rFonts w:ascii="Comic Sans MS" w:hAnsi="Comic Sans MS" w:cs="Helvetica"/>
          <w:szCs w:val="24"/>
        </w:rPr>
        <w:tab/>
        <w:t>a.</w:t>
      </w:r>
      <w:r>
        <w:rPr>
          <w:rFonts w:ascii="Comic Sans MS" w:hAnsi="Comic Sans MS" w:cs="Helvetica"/>
          <w:szCs w:val="24"/>
        </w:rPr>
        <w:tab/>
      </w:r>
      <w:proofErr w:type="spellStart"/>
      <w:r>
        <w:rPr>
          <w:rFonts w:ascii="Comic Sans MS" w:hAnsi="Comic Sans MS" w:cs="Helvetica"/>
          <w:szCs w:val="24"/>
        </w:rPr>
        <w:t>Mesosaurus</w:t>
      </w:r>
      <w:proofErr w:type="spellEnd"/>
      <w:r>
        <w:rPr>
          <w:rFonts w:ascii="Comic Sans MS" w:hAnsi="Comic Sans MS" w:cs="Helvetica"/>
          <w:szCs w:val="24"/>
        </w:rPr>
        <w:t>: _______________________________________</w:t>
      </w:r>
    </w:p>
    <w:p w:rsidR="004F0763" w:rsidRDefault="004F0763" w:rsidP="001D7B47">
      <w:pPr>
        <w:spacing w:line="360" w:lineRule="auto"/>
        <w:jc w:val="both"/>
        <w:rPr>
          <w:rFonts w:ascii="Comic Sans MS" w:hAnsi="Comic Sans MS" w:cs="Helvetica"/>
          <w:szCs w:val="24"/>
        </w:rPr>
      </w:pPr>
      <w:r>
        <w:rPr>
          <w:rFonts w:ascii="Comic Sans MS" w:hAnsi="Comic Sans MS" w:cs="Helvetica"/>
          <w:szCs w:val="24"/>
        </w:rPr>
        <w:tab/>
        <w:t>b.</w:t>
      </w:r>
      <w:r>
        <w:rPr>
          <w:rFonts w:ascii="Comic Sans MS" w:hAnsi="Comic Sans MS" w:cs="Helvetica"/>
          <w:szCs w:val="24"/>
        </w:rPr>
        <w:tab/>
      </w:r>
      <w:proofErr w:type="spellStart"/>
      <w:r>
        <w:rPr>
          <w:rFonts w:ascii="Comic Sans MS" w:hAnsi="Comic Sans MS" w:cs="Helvetica"/>
          <w:szCs w:val="24"/>
        </w:rPr>
        <w:t>Cygnonathus</w:t>
      </w:r>
      <w:proofErr w:type="spellEnd"/>
      <w:r>
        <w:rPr>
          <w:rFonts w:ascii="Comic Sans MS" w:hAnsi="Comic Sans MS" w:cs="Helvetica"/>
          <w:szCs w:val="24"/>
        </w:rPr>
        <w:t>: _______________________________________</w:t>
      </w:r>
    </w:p>
    <w:p w:rsidR="004F0763" w:rsidRDefault="004F0763" w:rsidP="001D7B47">
      <w:pPr>
        <w:spacing w:line="360" w:lineRule="auto"/>
        <w:jc w:val="both"/>
        <w:rPr>
          <w:rFonts w:ascii="Comic Sans MS" w:hAnsi="Comic Sans MS" w:cs="Helvetica"/>
          <w:szCs w:val="24"/>
        </w:rPr>
      </w:pPr>
      <w:r>
        <w:rPr>
          <w:rFonts w:ascii="Comic Sans MS" w:hAnsi="Comic Sans MS" w:cs="Helvetica"/>
          <w:szCs w:val="24"/>
        </w:rPr>
        <w:tab/>
        <w:t>c.</w:t>
      </w:r>
      <w:r>
        <w:rPr>
          <w:rFonts w:ascii="Comic Sans MS" w:hAnsi="Comic Sans MS" w:cs="Helvetica"/>
          <w:szCs w:val="24"/>
        </w:rPr>
        <w:tab/>
      </w:r>
      <w:proofErr w:type="spellStart"/>
      <w:r>
        <w:rPr>
          <w:rFonts w:ascii="Comic Sans MS" w:hAnsi="Comic Sans MS" w:cs="Helvetica"/>
          <w:szCs w:val="24"/>
        </w:rPr>
        <w:t>Lystrosaurs</w:t>
      </w:r>
      <w:proofErr w:type="spellEnd"/>
      <w:proofErr w:type="gramStart"/>
      <w:r>
        <w:rPr>
          <w:rFonts w:ascii="Comic Sans MS" w:hAnsi="Comic Sans MS" w:cs="Helvetica"/>
          <w:szCs w:val="24"/>
        </w:rPr>
        <w:t>:_</w:t>
      </w:r>
      <w:proofErr w:type="gramEnd"/>
      <w:r>
        <w:rPr>
          <w:rFonts w:ascii="Comic Sans MS" w:hAnsi="Comic Sans MS" w:cs="Helvetica"/>
          <w:szCs w:val="24"/>
        </w:rPr>
        <w:t>_______________________________________</w:t>
      </w:r>
    </w:p>
    <w:p w:rsidR="004F0763" w:rsidRDefault="004F0763" w:rsidP="001D7B47">
      <w:pPr>
        <w:spacing w:line="360" w:lineRule="auto"/>
        <w:jc w:val="both"/>
        <w:rPr>
          <w:rFonts w:ascii="Comic Sans MS" w:hAnsi="Comic Sans MS" w:cs="Helvetica"/>
          <w:szCs w:val="24"/>
        </w:rPr>
      </w:pPr>
      <w:r>
        <w:rPr>
          <w:rFonts w:ascii="Comic Sans MS" w:hAnsi="Comic Sans MS" w:cs="Helvetica"/>
          <w:szCs w:val="24"/>
        </w:rPr>
        <w:tab/>
        <w:t>d.</w:t>
      </w:r>
      <w:r>
        <w:rPr>
          <w:rFonts w:ascii="Comic Sans MS" w:hAnsi="Comic Sans MS" w:cs="Helvetica"/>
          <w:szCs w:val="24"/>
        </w:rPr>
        <w:tab/>
        <w:t>Glossopteris</w:t>
      </w:r>
      <w:proofErr w:type="gramStart"/>
      <w:r>
        <w:rPr>
          <w:rFonts w:ascii="Comic Sans MS" w:hAnsi="Comic Sans MS" w:cs="Helvetica"/>
          <w:szCs w:val="24"/>
        </w:rPr>
        <w:t>:_</w:t>
      </w:r>
      <w:proofErr w:type="gramEnd"/>
      <w:r>
        <w:rPr>
          <w:rFonts w:ascii="Comic Sans MS" w:hAnsi="Comic Sans MS" w:cs="Helvetica"/>
          <w:szCs w:val="24"/>
        </w:rPr>
        <w:t>_______________________________________</w:t>
      </w:r>
    </w:p>
    <w:p w:rsidR="003E1CC8" w:rsidRDefault="003E1CC8" w:rsidP="001D7B47">
      <w:pPr>
        <w:spacing w:line="360" w:lineRule="auto"/>
        <w:jc w:val="both"/>
        <w:rPr>
          <w:rFonts w:ascii="Comic Sans MS" w:hAnsi="Comic Sans MS" w:cs="Helvetica"/>
          <w:szCs w:val="24"/>
        </w:rPr>
      </w:pPr>
      <w:r>
        <w:rPr>
          <w:rFonts w:ascii="Comic Sans MS" w:hAnsi="Comic Sans MS" w:cs="Helvetica"/>
          <w:szCs w:val="24"/>
        </w:rPr>
        <w:tab/>
      </w:r>
      <w:r>
        <w:rPr>
          <w:rFonts w:ascii="Comic Sans MS" w:hAnsi="Comic Sans MS" w:cs="Helvetica"/>
          <w:szCs w:val="24"/>
        </w:rPr>
        <w:tab/>
      </w:r>
      <w:r>
        <w:rPr>
          <w:rFonts w:ascii="Comic Sans MS" w:hAnsi="Comic Sans MS" w:cs="Helvetica"/>
          <w:szCs w:val="24"/>
        </w:rPr>
        <w:tab/>
      </w:r>
      <w:r>
        <w:rPr>
          <w:rFonts w:ascii="Comic Sans MS" w:hAnsi="Comic Sans MS" w:cs="Helvetica"/>
          <w:szCs w:val="24"/>
        </w:rPr>
        <w:tab/>
        <w:t>_________________________________________</w:t>
      </w:r>
    </w:p>
    <w:p w:rsidR="001D7B47" w:rsidRDefault="001D7B47" w:rsidP="001D7B47">
      <w:pPr>
        <w:spacing w:line="360" w:lineRule="auto"/>
        <w:rPr>
          <w:rFonts w:ascii="Comic Sans MS" w:hAnsi="Comic Sans MS" w:cs="Helvetica"/>
          <w:szCs w:val="24"/>
        </w:rPr>
      </w:pPr>
      <w:r>
        <w:rPr>
          <w:rFonts w:ascii="Comic Sans MS" w:hAnsi="Comic Sans MS" w:cs="Helvetica"/>
          <w:szCs w:val="24"/>
        </w:rPr>
        <w:t>2.</w:t>
      </w:r>
      <w:r>
        <w:rPr>
          <w:rFonts w:ascii="Comic Sans MS" w:hAnsi="Comic Sans MS" w:cs="Helvetica"/>
          <w:szCs w:val="24"/>
        </w:rPr>
        <w:tab/>
        <w:t>Which fossil species was found on the most landmasses? _______________________</w:t>
      </w:r>
    </w:p>
    <w:p w:rsidR="001D7B47" w:rsidRDefault="001D7B47" w:rsidP="001D7B47">
      <w:pPr>
        <w:spacing w:line="360" w:lineRule="auto"/>
        <w:rPr>
          <w:rFonts w:ascii="Comic Sans MS" w:hAnsi="Comic Sans MS" w:cs="Helvetica"/>
          <w:szCs w:val="24"/>
        </w:rPr>
      </w:pPr>
      <w:r>
        <w:rPr>
          <w:rFonts w:ascii="Comic Sans MS" w:hAnsi="Comic Sans MS" w:cs="Helvetica"/>
          <w:szCs w:val="24"/>
        </w:rPr>
        <w:t>3.</w:t>
      </w:r>
      <w:r>
        <w:rPr>
          <w:rFonts w:ascii="Comic Sans MS" w:hAnsi="Comic Sans MS" w:cs="Helvetica"/>
          <w:szCs w:val="24"/>
        </w:rPr>
        <w:tab/>
        <w:t>Which fossil was found the least? _________________________________________</w:t>
      </w:r>
    </w:p>
    <w:p w:rsidR="001D7B47" w:rsidRDefault="001D7B47" w:rsidP="001D7B47">
      <w:pPr>
        <w:spacing w:line="360" w:lineRule="auto"/>
        <w:rPr>
          <w:rFonts w:ascii="Comic Sans MS" w:hAnsi="Comic Sans MS" w:cs="Helvetica"/>
          <w:szCs w:val="24"/>
        </w:rPr>
      </w:pPr>
      <w:r>
        <w:rPr>
          <w:rFonts w:ascii="Comic Sans MS" w:hAnsi="Comic Sans MS" w:cs="Helvetica"/>
          <w:szCs w:val="24"/>
        </w:rPr>
        <w:t>4.</w:t>
      </w:r>
      <w:r>
        <w:rPr>
          <w:rFonts w:ascii="Comic Sans MS" w:hAnsi="Comic Sans MS" w:cs="Helvetica"/>
          <w:szCs w:val="24"/>
        </w:rPr>
        <w:tab/>
        <w:t>Which fossil was identified as a plant? ____________________</w:t>
      </w:r>
    </w:p>
    <w:p w:rsidR="004F0763" w:rsidRPr="004F0763" w:rsidRDefault="004F0763" w:rsidP="004F0763">
      <w:pPr>
        <w:rPr>
          <w:rFonts w:ascii="Comic Sans MS" w:hAnsi="Comic Sans MS"/>
          <w:szCs w:val="24"/>
        </w:rPr>
      </w:pPr>
    </w:p>
    <w:sectPr w:rsidR="004F0763" w:rsidRPr="004F0763" w:rsidSect="004F07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57478"/>
    <w:multiLevelType w:val="hybridMultilevel"/>
    <w:tmpl w:val="9336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763"/>
    <w:rsid w:val="001D7B47"/>
    <w:rsid w:val="00372154"/>
    <w:rsid w:val="003E1CC8"/>
    <w:rsid w:val="00456D05"/>
    <w:rsid w:val="004F0763"/>
    <w:rsid w:val="005B7E7E"/>
    <w:rsid w:val="00605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181A5"/>
  <w15:chartTrackingRefBased/>
  <w15:docId w15:val="{49F5112E-99FA-46A0-B949-E2E1A0107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B47"/>
    <w:pPr>
      <w:ind w:left="720"/>
      <w:contextualSpacing/>
    </w:pPr>
  </w:style>
  <w:style w:type="paragraph" w:styleId="BalloonText">
    <w:name w:val="Balloon Text"/>
    <w:basedOn w:val="Normal"/>
    <w:link w:val="BalloonTextChar"/>
    <w:uiPriority w:val="99"/>
    <w:semiHidden/>
    <w:unhideWhenUsed/>
    <w:rsid w:val="005B7E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E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2018-04-08T22:46:00Z</cp:lastPrinted>
  <dcterms:created xsi:type="dcterms:W3CDTF">2018-04-08T21:26:00Z</dcterms:created>
  <dcterms:modified xsi:type="dcterms:W3CDTF">2018-04-08T22:47:00Z</dcterms:modified>
</cp:coreProperties>
</file>