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16" w:rsidRDefault="003E3A16"/>
    <w:p w:rsidR="003E3A16" w:rsidRPr="00317194" w:rsidRDefault="009F29E4" w:rsidP="00317194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13977" wp14:editId="11D67887">
                <wp:simplePos x="0" y="0"/>
                <wp:positionH relativeFrom="column">
                  <wp:posOffset>218247</wp:posOffset>
                </wp:positionH>
                <wp:positionV relativeFrom="paragraph">
                  <wp:posOffset>11844</wp:posOffset>
                </wp:positionV>
                <wp:extent cx="3116911" cy="659958"/>
                <wp:effectExtent l="0" t="0" r="2667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911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E4" w:rsidRDefault="009F29E4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DIRECTED READING SECTION 1</w:t>
                            </w:r>
                          </w:p>
                          <w:p w:rsidR="009F29E4" w:rsidRDefault="009F29E4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CLASSIFICATION CHAPTER 9</w:t>
                            </w:r>
                          </w:p>
                          <w:p w:rsidR="009F29E4" w:rsidRDefault="009F29E4" w:rsidP="009F29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pages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202-206</w:t>
                            </w:r>
                          </w:p>
                          <w:p w:rsidR="009F29E4" w:rsidRDefault="009F2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139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.2pt;margin-top:.95pt;width:245.45pt;height:5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" fillcolor="white [3201]" strokeweight=".5pt">
                <v:textbox>
                  <w:txbxContent>
                    <w:p w:rsidR="009F29E4" w:rsidRDefault="009F29E4">
                      <w:pPr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DIRECTED READING SECTION 1</w:t>
                      </w:r>
                    </w:p>
                    <w:p w:rsidR="009F29E4" w:rsidRDefault="009F29E4">
                      <w:pPr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CLASSIFICATION CHAPTER 9</w:t>
                      </w:r>
                    </w:p>
                    <w:p w:rsidR="009F29E4" w:rsidRDefault="009F29E4" w:rsidP="009F29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pages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 xml:space="preserve"> 202-206</w:t>
                      </w:r>
                    </w:p>
                    <w:p w:rsidR="009F29E4" w:rsidRDefault="009F29E4"/>
                  </w:txbxContent>
                </v:textbox>
              </v:shape>
            </w:pict>
          </mc:Fallback>
        </mc:AlternateContent>
      </w:r>
      <w:r w:rsidR="003E3A16" w:rsidRPr="00317194">
        <w:rPr>
          <w:rFonts w:cs="Arial"/>
          <w:bCs/>
          <w:color w:val="000000"/>
          <w:szCs w:val="24"/>
        </w:rPr>
        <w:t>Name _________________________________</w:t>
      </w:r>
    </w:p>
    <w:p w:rsidR="003E3A16" w:rsidRPr="00317194" w:rsidRDefault="003E3A16" w:rsidP="00317194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r w:rsidRPr="00317194">
        <w:rPr>
          <w:rFonts w:cs="Arial"/>
          <w:bCs/>
          <w:color w:val="000000"/>
          <w:szCs w:val="24"/>
        </w:rPr>
        <w:t>Period __Date __________________________</w:t>
      </w:r>
    </w:p>
    <w:p w:rsidR="003E3A16" w:rsidRDefault="009F29E4" w:rsidP="0031719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ascii="Comic Sans MS" w:hAnsi="Comic Sans MS" w:cs="ArialMT"/>
          <w:noProof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B9099" wp14:editId="76470223">
                <wp:simplePos x="0" y="0"/>
                <wp:positionH relativeFrom="column">
                  <wp:posOffset>4536219</wp:posOffset>
                </wp:positionH>
                <wp:positionV relativeFrom="paragraph">
                  <wp:posOffset>98397</wp:posOffset>
                </wp:positionV>
                <wp:extent cx="2472248" cy="2814762"/>
                <wp:effectExtent l="0" t="0" r="2349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248" cy="281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E4" w:rsidRPr="00310F0F" w:rsidRDefault="009F29E4" w:rsidP="009F29E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10F0F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310F0F">
                              <w:rPr>
                                <w:rFonts w:cs="Arial"/>
                                <w:szCs w:val="24"/>
                              </w:rPr>
                              <w:t xml:space="preserve"> explain how living things are classified based on their physical and inherited characteristics.</w:t>
                            </w:r>
                          </w:p>
                          <w:p w:rsidR="009F29E4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 the seven levels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classifi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9F29E4" w:rsidRPr="00310F0F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cation</w:t>
                            </w:r>
                            <w:proofErr w:type="spellEnd"/>
                            <w:proofErr w:type="gramEnd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order.</w:t>
                            </w:r>
                          </w:p>
                          <w:p w:rsidR="009F29E4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the science that </w:t>
                            </w:r>
                            <w:proofErr w:type="spell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Carolus</w:t>
                            </w:r>
                            <w:proofErr w:type="spellEnd"/>
                          </w:p>
                          <w:p w:rsidR="009F29E4" w:rsidRPr="00310F0F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Linnaeus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recognized for.</w:t>
                            </w:r>
                          </w:p>
                          <w:p w:rsidR="009F29E4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Interpret a branching evolutionary </w:t>
                            </w:r>
                          </w:p>
                          <w:p w:rsidR="009F29E4" w:rsidRPr="00310F0F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5D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diagram</w:t>
                            </w:r>
                            <w:proofErr w:type="gramEnd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29E4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Interpret a dichotomous key to </w:t>
                            </w:r>
                          </w:p>
                          <w:p w:rsidR="009F29E4" w:rsidRPr="00310F0F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</w:t>
                            </w:r>
                            <w:proofErr w:type="gramEnd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species.</w:t>
                            </w:r>
                          </w:p>
                          <w:p w:rsidR="009F29E4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Scientific Names correctly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</w:t>
                            </w:r>
                          </w:p>
                          <w:p w:rsidR="009F29E4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</w:t>
                            </w:r>
                            <w:proofErr w:type="gramEnd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classification level</w:t>
                            </w:r>
                          </w:p>
                          <w:p w:rsidR="009F29E4" w:rsidRPr="00310F0F" w:rsidRDefault="009F29E4" w:rsidP="009F29E4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 of the two scientific names.</w:t>
                            </w:r>
                          </w:p>
                          <w:p w:rsidR="009F29E4" w:rsidRDefault="009F29E4" w:rsidP="009F2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9099" id="Text Box 8" o:spid="_x0000_s1027" type="#_x0000_t202" style="position:absolute;left:0;text-align:left;margin-left:357.2pt;margin-top:7.75pt;width:194.65pt;height:2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" fillcolor="white [3201]" strokeweight=".5pt">
                <v:textbox>
                  <w:txbxContent>
                    <w:p w:rsidR="009F29E4" w:rsidRPr="00310F0F" w:rsidRDefault="009F29E4" w:rsidP="009F29E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10F0F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310F0F">
                        <w:rPr>
                          <w:rFonts w:cs="Arial"/>
                          <w:szCs w:val="24"/>
                        </w:rPr>
                        <w:t xml:space="preserve"> explain how living things are classified based on their physical and inherited characteristics.</w:t>
                      </w:r>
                    </w:p>
                    <w:p w:rsidR="009F29E4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 the seven levels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classifi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9F29E4" w:rsidRPr="00310F0F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cation</w:t>
                      </w:r>
                      <w:proofErr w:type="spellEnd"/>
                      <w:proofErr w:type="gramEnd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order.</w:t>
                      </w:r>
                    </w:p>
                    <w:p w:rsidR="009F29E4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the science that </w:t>
                      </w:r>
                      <w:proofErr w:type="spell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Carolus</w:t>
                      </w:r>
                      <w:proofErr w:type="spellEnd"/>
                    </w:p>
                    <w:p w:rsidR="009F29E4" w:rsidRPr="00310F0F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Linnaeus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is recognized for.</w:t>
                      </w:r>
                    </w:p>
                    <w:p w:rsidR="009F29E4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Interpret a branching evolutionary </w:t>
                      </w:r>
                    </w:p>
                    <w:p w:rsidR="009F29E4" w:rsidRPr="00310F0F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315D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diagram</w:t>
                      </w:r>
                      <w:proofErr w:type="gramEnd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9F29E4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Interpret a dichotomous key to </w:t>
                      </w:r>
                    </w:p>
                    <w:p w:rsidR="009F29E4" w:rsidRPr="00310F0F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</w:t>
                      </w:r>
                      <w:proofErr w:type="gramEnd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species.</w:t>
                      </w:r>
                    </w:p>
                    <w:p w:rsidR="009F29E4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Scientific Names correctly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</w:t>
                      </w:r>
                    </w:p>
                    <w:p w:rsidR="009F29E4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</w:t>
                      </w:r>
                      <w:proofErr w:type="gramEnd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classification level</w:t>
                      </w:r>
                    </w:p>
                    <w:p w:rsidR="009F29E4" w:rsidRPr="00310F0F" w:rsidRDefault="009F29E4" w:rsidP="009F29E4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each of the two scientific names.</w:t>
                      </w:r>
                    </w:p>
                    <w:p w:rsidR="009F29E4" w:rsidRDefault="009F29E4" w:rsidP="009F29E4"/>
                  </w:txbxContent>
                </v:textbox>
              </v:shape>
            </w:pict>
          </mc:Fallback>
        </mc:AlternateConten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9F29E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As you read Chapter 9, which begins on page 2</w:t>
      </w:r>
      <w:r>
        <w:rPr>
          <w:rFonts w:cs="Arial"/>
          <w:b/>
          <w:bCs/>
          <w:color w:val="000000"/>
          <w:szCs w:val="24"/>
        </w:rPr>
        <w:t xml:space="preserve">00 of your 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>
        <w:rPr>
          <w:rFonts w:cs="Arial"/>
          <w:b/>
          <w:bCs/>
          <w:color w:val="000000"/>
          <w:szCs w:val="24"/>
        </w:rPr>
        <w:t>textbook</w:t>
      </w:r>
      <w:proofErr w:type="gramEnd"/>
      <w:r>
        <w:rPr>
          <w:rFonts w:cs="Arial"/>
          <w:b/>
          <w:bCs/>
          <w:color w:val="000000"/>
          <w:szCs w:val="24"/>
        </w:rPr>
        <w:t xml:space="preserve">, answer the </w:t>
      </w:r>
      <w:r w:rsidRPr="00317194">
        <w:rPr>
          <w:rFonts w:cs="Arial"/>
          <w:b/>
          <w:bCs/>
          <w:color w:val="000000"/>
          <w:szCs w:val="24"/>
        </w:rPr>
        <w:t>following questions.</w:t>
      </w:r>
    </w:p>
    <w:p w:rsidR="003E3A16" w:rsidRPr="009C01B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Section 1: Classification: Sorting It All Out (p. 202)</w:t>
      </w:r>
    </w:p>
    <w:p w:rsidR="003E3A16" w:rsidRDefault="003E3A16" w:rsidP="00317194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1.</w:t>
      </w:r>
      <w:r>
        <w:rPr>
          <w:rFonts w:cs="Arial"/>
          <w:b/>
          <w:bCs/>
          <w:color w:val="000000"/>
          <w:szCs w:val="24"/>
        </w:rPr>
        <w:tab/>
      </w:r>
      <w:r w:rsidRPr="00317194">
        <w:rPr>
          <w:rFonts w:cs="Arial"/>
          <w:color w:val="000000"/>
          <w:szCs w:val="24"/>
        </w:rPr>
        <w:t>Organizing plants based on wheth</w:t>
      </w:r>
      <w:r>
        <w:rPr>
          <w:rFonts w:cs="Arial"/>
          <w:color w:val="000000"/>
          <w:szCs w:val="24"/>
        </w:rPr>
        <w:t>er they are</w:t>
      </w:r>
    </w:p>
    <w:p w:rsidR="003E3A16" w:rsidRDefault="003E3A16" w:rsidP="00317194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poisonous or not is </w:t>
      </w:r>
      <w:r w:rsidRPr="00317194">
        <w:rPr>
          <w:rFonts w:cs="Arial"/>
          <w:color w:val="000000"/>
          <w:szCs w:val="24"/>
        </w:rPr>
        <w:t>an example of classification.</w:t>
      </w:r>
    </w:p>
    <w:p w:rsidR="003E3A16" w:rsidRDefault="003E3A16" w:rsidP="00317194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</w:t>
      </w:r>
      <w:r w:rsidRPr="00317194">
        <w:rPr>
          <w:rFonts w:cs="Arial"/>
          <w:color w:val="000000"/>
          <w:szCs w:val="24"/>
        </w:rPr>
        <w:t xml:space="preserve"> True or False? (Circle one.)</w:t>
      </w:r>
    </w:p>
    <w:p w:rsidR="003E3A16" w:rsidRPr="009C01B6" w:rsidRDefault="003E3A16" w:rsidP="00317194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6"/>
          <w:szCs w:val="16"/>
        </w:rPr>
      </w:pP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Why Classify? (p. 202)</w:t>
      </w: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</w:t>
      </w:r>
      <w:r w:rsidRPr="00317194">
        <w:rPr>
          <w:rFonts w:cs="Arial"/>
          <w:b/>
          <w:bCs/>
          <w:color w:val="000000"/>
          <w:szCs w:val="24"/>
        </w:rPr>
        <w:t xml:space="preserve">. </w:t>
      </w:r>
      <w:r>
        <w:rPr>
          <w:rFonts w:cs="Arial"/>
          <w:b/>
          <w:bCs/>
          <w:color w:val="000000"/>
          <w:szCs w:val="24"/>
        </w:rPr>
        <w:tab/>
      </w:r>
      <w:r w:rsidRPr="00317194">
        <w:rPr>
          <w:rFonts w:cs="Arial"/>
          <w:color w:val="000000"/>
          <w:szCs w:val="24"/>
        </w:rPr>
        <w:t>Why do biologists classify organisms? (Circle all that apply.)</w:t>
      </w:r>
    </w:p>
    <w:p w:rsidR="003E3A16" w:rsidRPr="00317194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 xml:space="preserve">a. </w:t>
      </w:r>
      <w:r w:rsidRPr="00317194">
        <w:rPr>
          <w:rFonts w:cs="Arial"/>
          <w:color w:val="000000"/>
          <w:szCs w:val="24"/>
        </w:rPr>
        <w:t>to make sense of the sheer number of living things</w:t>
      </w:r>
    </w:p>
    <w:p w:rsidR="003E3A16" w:rsidRPr="00317194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proofErr w:type="gramStart"/>
      <w:r w:rsidRPr="00317194">
        <w:rPr>
          <w:rFonts w:cs="Arial"/>
          <w:b/>
          <w:bCs/>
          <w:color w:val="000000"/>
          <w:szCs w:val="24"/>
        </w:rPr>
        <w:t>b</w:t>
      </w:r>
      <w:proofErr w:type="gramEnd"/>
      <w:r w:rsidRPr="00317194">
        <w:rPr>
          <w:rFonts w:cs="Arial"/>
          <w:b/>
          <w:bCs/>
          <w:color w:val="000000"/>
          <w:szCs w:val="24"/>
        </w:rPr>
        <w:t xml:space="preserve">. </w:t>
      </w:r>
      <w:r w:rsidRPr="00317194">
        <w:rPr>
          <w:rFonts w:cs="Arial"/>
          <w:color w:val="000000"/>
          <w:szCs w:val="24"/>
        </w:rPr>
        <w:t>to discover how many known species there are</w:t>
      </w:r>
    </w:p>
    <w:p w:rsidR="003E3A16" w:rsidRPr="00317194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 xml:space="preserve">c. </w:t>
      </w:r>
      <w:r w:rsidRPr="00317194">
        <w:rPr>
          <w:rFonts w:cs="Arial"/>
          <w:color w:val="000000"/>
          <w:szCs w:val="24"/>
        </w:rPr>
        <w:t>to help study the characteristics of known species</w:t>
      </w:r>
    </w:p>
    <w:p w:rsidR="003E3A16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proofErr w:type="gramStart"/>
      <w:r w:rsidRPr="00317194">
        <w:rPr>
          <w:rFonts w:cs="Arial"/>
          <w:b/>
          <w:bCs/>
          <w:color w:val="000000"/>
          <w:szCs w:val="24"/>
        </w:rPr>
        <w:t>d</w:t>
      </w:r>
      <w:proofErr w:type="gramEnd"/>
      <w:r w:rsidRPr="00317194">
        <w:rPr>
          <w:rFonts w:cs="Arial"/>
          <w:b/>
          <w:bCs/>
          <w:color w:val="000000"/>
          <w:szCs w:val="24"/>
        </w:rPr>
        <w:t xml:space="preserve">. </w:t>
      </w:r>
      <w:r w:rsidRPr="00317194">
        <w:rPr>
          <w:rFonts w:cs="Arial"/>
          <w:color w:val="000000"/>
          <w:szCs w:val="24"/>
        </w:rPr>
        <w:t>to study the relationships between species</w:t>
      </w:r>
    </w:p>
    <w:p w:rsidR="003E3A16" w:rsidRPr="009C01B6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 w:val="16"/>
          <w:szCs w:val="16"/>
        </w:rPr>
      </w:pPr>
    </w:p>
    <w:p w:rsidR="000E1120" w:rsidRDefault="000E1120" w:rsidP="000E1120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Levels of Classification (p. 203)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3</w:t>
      </w:r>
      <w:r w:rsidRPr="00317194">
        <w:rPr>
          <w:rFonts w:cs="Arial"/>
          <w:b/>
          <w:bCs/>
          <w:color w:val="000000"/>
          <w:szCs w:val="24"/>
        </w:rPr>
        <w:t xml:space="preserve">. </w:t>
      </w:r>
      <w:r w:rsidRPr="00317194">
        <w:rPr>
          <w:rFonts w:cs="Arial"/>
          <w:color w:val="000000"/>
          <w:szCs w:val="24"/>
        </w:rPr>
        <w:t>What are the seven levels of classification?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>1.</w:t>
      </w:r>
      <w:proofErr w:type="gramStart"/>
      <w:r>
        <w:rPr>
          <w:rFonts w:cs="Arial"/>
          <w:color w:val="000000"/>
          <w:szCs w:val="24"/>
        </w:rPr>
        <w:t>)_</w:t>
      </w:r>
      <w:proofErr w:type="gramEnd"/>
      <w:r>
        <w:rPr>
          <w:rFonts w:cs="Arial"/>
          <w:color w:val="000000"/>
          <w:szCs w:val="24"/>
        </w:rPr>
        <w:t>__________________________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2.)______________________________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5.)___________________________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3.)______________________________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6.)___________________________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Pr="00317194" w:rsidRDefault="003E3A16" w:rsidP="00317194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4.)______________________________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7.)___________________________</w:t>
      </w: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FFFFFF"/>
          <w:szCs w:val="24"/>
        </w:rPr>
      </w:pPr>
      <w:r w:rsidRPr="00317194">
        <w:rPr>
          <w:rFonts w:cs="Arial"/>
          <w:b/>
          <w:bCs/>
          <w:color w:val="FFFFFF"/>
          <w:szCs w:val="24"/>
        </w:rPr>
        <w:t xml:space="preserve">9 </w:t>
      </w:r>
      <w:r w:rsidRPr="009C01B6">
        <w:rPr>
          <w:rFonts w:cs="Arial"/>
          <w:b/>
          <w:bCs/>
          <w:color w:val="FFFFFF"/>
          <w:sz w:val="16"/>
          <w:szCs w:val="16"/>
        </w:rPr>
        <w:t>DIRECTED</w:t>
      </w:r>
      <w:r w:rsidRPr="00317194">
        <w:rPr>
          <w:rFonts w:cs="Arial"/>
          <w:b/>
          <w:bCs/>
          <w:color w:val="FFFFFF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17194">
            <w:rPr>
              <w:rFonts w:cs="Arial"/>
              <w:b/>
              <w:bCs/>
              <w:color w:val="FFFFFF"/>
              <w:szCs w:val="24"/>
            </w:rPr>
            <w:t>READING</w:t>
          </w:r>
        </w:smartTag>
      </w:smartTag>
      <w:r w:rsidRPr="00317194">
        <w:rPr>
          <w:rFonts w:cs="Arial"/>
          <w:b/>
          <w:bCs/>
          <w:color w:val="FFFFFF"/>
          <w:szCs w:val="24"/>
        </w:rPr>
        <w:t xml:space="preserve"> WORKSHEET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4</w:t>
      </w:r>
      <w:r w:rsidRPr="00317194">
        <w:rPr>
          <w:rFonts w:cs="Arial"/>
          <w:b/>
          <w:bCs/>
          <w:color w:val="000000"/>
          <w:szCs w:val="24"/>
        </w:rPr>
        <w:t xml:space="preserve">. </w:t>
      </w:r>
      <w:r w:rsidRPr="00317194">
        <w:rPr>
          <w:rFonts w:cs="Arial"/>
          <w:color w:val="000000"/>
          <w:szCs w:val="24"/>
        </w:rPr>
        <w:t>Look at Figure 2. Why do you think</w:t>
      </w:r>
      <w:r>
        <w:rPr>
          <w:rFonts w:cs="Arial"/>
          <w:color w:val="000000"/>
          <w:szCs w:val="24"/>
        </w:rPr>
        <w:t xml:space="preserve"> the bird is included in phylum </w:t>
      </w:r>
      <w:proofErr w:type="spellStart"/>
      <w:r w:rsidRPr="00317194">
        <w:rPr>
          <w:rFonts w:cs="Arial"/>
          <w:color w:val="000000"/>
          <w:szCs w:val="24"/>
        </w:rPr>
        <w:t>Chordata</w:t>
      </w:r>
      <w:proofErr w:type="spellEnd"/>
      <w:r w:rsidRPr="00317194">
        <w:rPr>
          <w:rFonts w:cs="Arial"/>
          <w:color w:val="000000"/>
          <w:szCs w:val="24"/>
        </w:rPr>
        <w:t xml:space="preserve"> but not in class Mammalia?</w:t>
      </w:r>
      <w:r>
        <w:rPr>
          <w:rFonts w:cs="Arial"/>
          <w:color w:val="000000"/>
          <w:szCs w:val="24"/>
        </w:rPr>
        <w:t xml:space="preserve"> ________________________________________________________________</w:t>
      </w:r>
    </w:p>
    <w:p w:rsidR="003E3A16" w:rsidRPr="009C01B6" w:rsidRDefault="003E3A16" w:rsidP="0031719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__________________________________________________________________________</w:t>
      </w:r>
    </w:p>
    <w:p w:rsidR="003E3A16" w:rsidRPr="009C01B6" w:rsidRDefault="003E3A16" w:rsidP="0031719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What Is the Basis for Classification? (p. 204)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</w:t>
      </w:r>
      <w:r w:rsidRPr="00317194">
        <w:rPr>
          <w:rFonts w:cs="Arial"/>
          <w:b/>
          <w:bCs/>
          <w:color w:val="000000"/>
          <w:szCs w:val="24"/>
        </w:rPr>
        <w:t xml:space="preserve">. </w:t>
      </w:r>
      <w:r>
        <w:rPr>
          <w:rFonts w:cs="Arial"/>
          <w:b/>
          <w:bCs/>
          <w:color w:val="000000"/>
          <w:szCs w:val="24"/>
        </w:rPr>
        <w:tab/>
      </w:r>
      <w:proofErr w:type="spellStart"/>
      <w:r w:rsidRPr="00317194">
        <w:rPr>
          <w:rFonts w:cs="Arial"/>
          <w:color w:val="000000"/>
          <w:szCs w:val="24"/>
        </w:rPr>
        <w:t>Carolus</w:t>
      </w:r>
      <w:proofErr w:type="spellEnd"/>
      <w:r w:rsidRPr="00317194">
        <w:rPr>
          <w:rFonts w:cs="Arial"/>
          <w:color w:val="000000"/>
          <w:szCs w:val="24"/>
        </w:rPr>
        <w:t xml:space="preserve"> Linnaeus founded taxono</w:t>
      </w:r>
      <w:r>
        <w:rPr>
          <w:rFonts w:cs="Arial"/>
          <w:color w:val="000000"/>
          <w:szCs w:val="24"/>
        </w:rPr>
        <w:t xml:space="preserve">my, the science of studying the </w:t>
      </w:r>
      <w:r w:rsidRPr="00317194">
        <w:rPr>
          <w:rFonts w:cs="Arial"/>
          <w:color w:val="000000"/>
          <w:szCs w:val="24"/>
        </w:rPr>
        <w:t xml:space="preserve">past. </w:t>
      </w:r>
    </w:p>
    <w:p w:rsidR="003E3A16" w:rsidRDefault="003E3A16" w:rsidP="00540EFB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317194">
        <w:rPr>
          <w:rFonts w:cs="Arial"/>
          <w:color w:val="000000"/>
          <w:szCs w:val="24"/>
        </w:rPr>
        <w:t>True or False? (Circle one.)</w:t>
      </w:r>
    </w:p>
    <w:p w:rsidR="003E3A16" w:rsidRPr="009C01B6" w:rsidRDefault="003E3A16" w:rsidP="0031719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40EFB">
        <w:rPr>
          <w:rFonts w:cs="Arial"/>
          <w:b/>
          <w:color w:val="000000"/>
          <w:szCs w:val="24"/>
        </w:rPr>
        <w:t>6.</w:t>
      </w:r>
      <w:r>
        <w:rPr>
          <w:rFonts w:cs="Arial"/>
          <w:color w:val="000000"/>
          <w:szCs w:val="24"/>
        </w:rPr>
        <w:t xml:space="preserve">  What is the definition of taxonomy? ______________________________________________</w:t>
      </w:r>
    </w:p>
    <w:p w:rsidR="003E3A16" w:rsidRPr="009C01B6" w:rsidRDefault="003E3A16" w:rsidP="0031719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_____________________________________________________________________________</w:t>
      </w: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317194">
        <w:rPr>
          <w:rFonts w:cs="Arial"/>
          <w:color w:val="000000"/>
          <w:szCs w:val="24"/>
        </w:rPr>
        <w:t>Choose the animal ancestor in</w:t>
      </w:r>
      <w:r>
        <w:rPr>
          <w:rFonts w:cs="Arial"/>
          <w:color w:val="000000"/>
          <w:szCs w:val="24"/>
        </w:rPr>
        <w:t xml:space="preserve"> Column B that best matches the </w:t>
      </w:r>
      <w:r w:rsidRPr="00317194">
        <w:rPr>
          <w:rFonts w:cs="Arial"/>
          <w:color w:val="000000"/>
          <w:szCs w:val="24"/>
        </w:rPr>
        <w:t>group of animals in Column A, and wr</w:t>
      </w:r>
      <w:r>
        <w:rPr>
          <w:rFonts w:cs="Arial"/>
          <w:color w:val="000000"/>
          <w:szCs w:val="24"/>
        </w:rPr>
        <w:t xml:space="preserve">ite the corresponding letter in </w:t>
      </w:r>
      <w:r w:rsidRPr="00317194">
        <w:rPr>
          <w:rFonts w:cs="Arial"/>
          <w:color w:val="000000"/>
          <w:szCs w:val="24"/>
        </w:rPr>
        <w:t>the space provided.</w:t>
      </w:r>
    </w:p>
    <w:p w:rsidR="003E3A16" w:rsidRPr="009C01B6" w:rsidRDefault="003E3A16" w:rsidP="0031719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E3A16" w:rsidRDefault="001F761A" w:rsidP="00540EFB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</wp:posOffset>
                </wp:positionV>
                <wp:extent cx="0" cy="790575"/>
                <wp:effectExtent l="19050" t="19685" r="19050" b="2794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935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.8pt" to="289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" strokecolor="#4579b8" strokeweight="3pt"/>
            </w:pict>
          </mc:Fallback>
        </mc:AlternateContent>
      </w:r>
      <w:r w:rsidR="003E3A16" w:rsidRPr="00540EFB">
        <w:rPr>
          <w:rFonts w:cs="Arial"/>
          <w:b/>
          <w:color w:val="000000"/>
          <w:szCs w:val="24"/>
        </w:rPr>
        <w:t xml:space="preserve">Column </w:t>
      </w:r>
      <w:proofErr w:type="gramStart"/>
      <w:r w:rsidR="003E3A16" w:rsidRPr="00540EFB">
        <w:rPr>
          <w:rFonts w:cs="Arial"/>
          <w:b/>
          <w:color w:val="000000"/>
          <w:szCs w:val="24"/>
        </w:rPr>
        <w:t>A</w:t>
      </w:r>
      <w:proofErr w:type="gramEnd"/>
      <w:r w:rsidR="003E3A16" w:rsidRPr="00540EFB">
        <w:rPr>
          <w:rFonts w:cs="Arial"/>
          <w:b/>
          <w:color w:val="000000"/>
          <w:szCs w:val="24"/>
        </w:rPr>
        <w:tab/>
      </w:r>
      <w:r w:rsidR="003E3A16">
        <w:rPr>
          <w:rFonts w:cs="Arial"/>
          <w:color w:val="000000"/>
          <w:szCs w:val="24"/>
        </w:rPr>
        <w:tab/>
      </w:r>
      <w:r w:rsidR="003E3A16">
        <w:rPr>
          <w:rFonts w:cs="Arial"/>
          <w:color w:val="000000"/>
          <w:szCs w:val="24"/>
        </w:rPr>
        <w:tab/>
      </w:r>
      <w:r w:rsidR="003E3A16">
        <w:rPr>
          <w:rFonts w:cs="Arial"/>
          <w:color w:val="000000"/>
          <w:szCs w:val="24"/>
        </w:rPr>
        <w:tab/>
      </w:r>
      <w:r w:rsidR="003E3A16">
        <w:rPr>
          <w:rFonts w:cs="Arial"/>
          <w:color w:val="000000"/>
          <w:szCs w:val="24"/>
        </w:rPr>
        <w:tab/>
      </w:r>
      <w:r w:rsidR="003E3A16">
        <w:rPr>
          <w:rFonts w:cs="Arial"/>
          <w:color w:val="000000"/>
          <w:szCs w:val="24"/>
        </w:rPr>
        <w:tab/>
      </w:r>
      <w:r w:rsidR="003E3A16">
        <w:rPr>
          <w:rFonts w:cs="Arial"/>
          <w:color w:val="000000"/>
          <w:szCs w:val="24"/>
        </w:rPr>
        <w:tab/>
      </w:r>
      <w:r w:rsidR="003E3A16" w:rsidRPr="00540EFB">
        <w:rPr>
          <w:rFonts w:cs="Arial"/>
          <w:b/>
          <w:color w:val="000000"/>
          <w:szCs w:val="24"/>
        </w:rPr>
        <w:t>Column B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40EFB">
        <w:rPr>
          <w:rFonts w:cs="Arial"/>
          <w:b/>
          <w:color w:val="000000"/>
          <w:szCs w:val="24"/>
        </w:rPr>
        <w:t>7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_____the brown bear, lion, and house cat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540EFB">
        <w:rPr>
          <w:rFonts w:cs="Arial"/>
          <w:b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 xml:space="preserve">  an ancient mammal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40EFB">
        <w:rPr>
          <w:rFonts w:cs="Arial"/>
          <w:b/>
          <w:color w:val="000000"/>
          <w:szCs w:val="24"/>
        </w:rPr>
        <w:t>8.</w:t>
      </w:r>
      <w:r>
        <w:rPr>
          <w:rFonts w:cs="Arial"/>
          <w:color w:val="000000"/>
          <w:szCs w:val="24"/>
        </w:rPr>
        <w:tab/>
        <w:t>_____the house cat and the platypus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540EFB">
        <w:rPr>
          <w:rFonts w:cs="Arial"/>
          <w:b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 xml:space="preserve">  an ancient carnivore</w:t>
      </w: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40EFB">
        <w:rPr>
          <w:rFonts w:cs="Arial"/>
          <w:b/>
          <w:color w:val="000000"/>
          <w:szCs w:val="24"/>
        </w:rPr>
        <w:t>9.</w:t>
      </w:r>
      <w:r>
        <w:rPr>
          <w:rFonts w:cs="Arial"/>
          <w:color w:val="000000"/>
          <w:szCs w:val="24"/>
        </w:rPr>
        <w:tab/>
        <w:t>_____the house cat and the lion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540EFB">
        <w:rPr>
          <w:rFonts w:cs="Arial"/>
          <w:b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 xml:space="preserve">  an ancient cat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N</w:t>
      </w:r>
      <w:r w:rsidRPr="00317194">
        <w:rPr>
          <w:rFonts w:cs="Arial"/>
          <w:b/>
          <w:bCs/>
          <w:color w:val="000000"/>
          <w:szCs w:val="24"/>
        </w:rPr>
        <w:t>aming Names (p. 205)</w:t>
      </w:r>
    </w:p>
    <w:p w:rsidR="003E3A16" w:rsidRPr="00540EFB" w:rsidRDefault="003E3A16" w:rsidP="00317194">
      <w:pPr>
        <w:autoSpaceDE w:val="0"/>
        <w:autoSpaceDN w:val="0"/>
        <w:adjustRightInd w:val="0"/>
        <w:rPr>
          <w:rFonts w:cs="Arial"/>
          <w:i/>
          <w:i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1</w:t>
      </w:r>
      <w:r>
        <w:rPr>
          <w:rFonts w:cs="Arial"/>
          <w:b/>
          <w:bCs/>
          <w:color w:val="000000"/>
          <w:szCs w:val="24"/>
        </w:rPr>
        <w:t>0</w:t>
      </w:r>
      <w:r w:rsidRPr="00317194">
        <w:rPr>
          <w:rFonts w:cs="Arial"/>
          <w:b/>
          <w:bCs/>
          <w:color w:val="000000"/>
          <w:szCs w:val="24"/>
        </w:rPr>
        <w:t xml:space="preserve">. </w:t>
      </w:r>
      <w:r w:rsidRPr="00317194">
        <w:rPr>
          <w:rFonts w:cs="Arial"/>
          <w:color w:val="000000"/>
          <w:szCs w:val="24"/>
        </w:rPr>
        <w:t xml:space="preserve">In the scientific name for the Indian elephant, </w:t>
      </w:r>
      <w:proofErr w:type="spellStart"/>
      <w:r>
        <w:rPr>
          <w:rFonts w:cs="Arial"/>
          <w:i/>
          <w:iCs/>
          <w:color w:val="000000"/>
          <w:szCs w:val="24"/>
        </w:rPr>
        <w:t>Elephas</w:t>
      </w:r>
      <w:proofErr w:type="spellEnd"/>
      <w:r>
        <w:rPr>
          <w:rFonts w:cs="Arial"/>
          <w:i/>
          <w:iCs/>
          <w:color w:val="000000"/>
          <w:szCs w:val="24"/>
        </w:rPr>
        <w:t xml:space="preserve"> </w:t>
      </w:r>
      <w:proofErr w:type="spellStart"/>
      <w:r>
        <w:rPr>
          <w:rFonts w:cs="Arial"/>
          <w:i/>
          <w:iCs/>
          <w:color w:val="000000"/>
          <w:szCs w:val="24"/>
        </w:rPr>
        <w:t>maximus,</w:t>
      </w:r>
      <w:r w:rsidRPr="00317194">
        <w:rPr>
          <w:rFonts w:cs="Arial"/>
          <w:i/>
          <w:iCs/>
          <w:color w:val="000000"/>
          <w:szCs w:val="24"/>
        </w:rPr>
        <w:t>Elephas</w:t>
      </w:r>
      <w:proofErr w:type="spellEnd"/>
      <w:r w:rsidRPr="00317194">
        <w:rPr>
          <w:rFonts w:cs="Arial"/>
          <w:i/>
          <w:iCs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 xml:space="preserve">is </w:t>
      </w:r>
      <w:r>
        <w:rPr>
          <w:rFonts w:cs="Arial"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>the</w:t>
      </w:r>
      <w:r>
        <w:rPr>
          <w:rFonts w:cs="Arial"/>
          <w:color w:val="000000"/>
          <w:szCs w:val="24"/>
        </w:rPr>
        <w:t>____________</w:t>
      </w:r>
      <w:r w:rsidRPr="00317194">
        <w:rPr>
          <w:rFonts w:cs="Arial"/>
          <w:color w:val="000000"/>
          <w:szCs w:val="24"/>
        </w:rPr>
        <w:t xml:space="preserve"> and </w:t>
      </w:r>
      <w:proofErr w:type="spellStart"/>
      <w:r w:rsidRPr="00317194">
        <w:rPr>
          <w:rFonts w:cs="Arial"/>
          <w:i/>
          <w:iCs/>
          <w:color w:val="000000"/>
          <w:szCs w:val="24"/>
        </w:rPr>
        <w:t>maximus</w:t>
      </w:r>
      <w:proofErr w:type="spellEnd"/>
      <w:r w:rsidRPr="00317194">
        <w:rPr>
          <w:rFonts w:cs="Arial"/>
          <w:i/>
          <w:iCs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>is the</w:t>
      </w:r>
      <w:r>
        <w:rPr>
          <w:rFonts w:cs="Arial"/>
          <w:color w:val="000000"/>
          <w:szCs w:val="24"/>
        </w:rPr>
        <w:t>_____________</w:t>
      </w:r>
      <w:r w:rsidRPr="00317194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 xml:space="preserve"> Since </w:t>
      </w:r>
      <w:r w:rsidRPr="00317194">
        <w:rPr>
          <w:rFonts w:cs="Arial"/>
          <w:i/>
          <w:iCs/>
          <w:color w:val="000000"/>
          <w:szCs w:val="24"/>
        </w:rPr>
        <w:t xml:space="preserve">Tyrannosaurus </w:t>
      </w:r>
      <w:proofErr w:type="spellStart"/>
      <w:r w:rsidRPr="00317194">
        <w:rPr>
          <w:rFonts w:cs="Arial"/>
          <w:i/>
          <w:iCs/>
          <w:color w:val="000000"/>
          <w:szCs w:val="24"/>
        </w:rPr>
        <w:t>rex</w:t>
      </w:r>
      <w:proofErr w:type="spellEnd"/>
      <w:r w:rsidRPr="00317194">
        <w:rPr>
          <w:rFonts w:cs="Arial"/>
          <w:i/>
          <w:iCs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>can be</w:t>
      </w:r>
      <w:r>
        <w:rPr>
          <w:rFonts w:cs="Arial"/>
          <w:i/>
          <w:iCs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 xml:space="preserve">abbreviated </w:t>
      </w:r>
      <w:r w:rsidRPr="00317194">
        <w:rPr>
          <w:rFonts w:cs="Arial"/>
          <w:i/>
          <w:iCs/>
          <w:color w:val="000000"/>
          <w:szCs w:val="24"/>
        </w:rPr>
        <w:t xml:space="preserve">T. </w:t>
      </w:r>
      <w:proofErr w:type="spellStart"/>
      <w:r w:rsidRPr="00317194">
        <w:rPr>
          <w:rFonts w:cs="Arial"/>
          <w:i/>
          <w:iCs/>
          <w:color w:val="000000"/>
          <w:szCs w:val="24"/>
        </w:rPr>
        <w:t>rex</w:t>
      </w:r>
      <w:proofErr w:type="spellEnd"/>
      <w:r w:rsidRPr="00317194">
        <w:rPr>
          <w:rFonts w:cs="Arial"/>
          <w:i/>
          <w:iCs/>
          <w:color w:val="000000"/>
          <w:szCs w:val="24"/>
        </w:rPr>
        <w:t xml:space="preserve">, </w:t>
      </w:r>
      <w:proofErr w:type="spellStart"/>
      <w:r w:rsidRPr="00317194">
        <w:rPr>
          <w:rFonts w:cs="Arial"/>
          <w:i/>
          <w:iCs/>
          <w:color w:val="000000"/>
          <w:szCs w:val="24"/>
        </w:rPr>
        <w:t>Elephas</w:t>
      </w:r>
      <w:proofErr w:type="spellEnd"/>
      <w:r w:rsidRPr="00317194">
        <w:rPr>
          <w:rFonts w:cs="Arial"/>
          <w:i/>
          <w:iCs/>
          <w:color w:val="000000"/>
          <w:szCs w:val="24"/>
        </w:rPr>
        <w:t xml:space="preserve"> </w:t>
      </w:r>
      <w:proofErr w:type="spellStart"/>
      <w:r w:rsidRPr="00317194">
        <w:rPr>
          <w:rFonts w:cs="Arial"/>
          <w:i/>
          <w:iCs/>
          <w:color w:val="000000"/>
          <w:szCs w:val="24"/>
        </w:rPr>
        <w:t>maximus</w:t>
      </w:r>
      <w:proofErr w:type="spellEnd"/>
      <w:r w:rsidRPr="00317194">
        <w:rPr>
          <w:rFonts w:cs="Arial"/>
          <w:i/>
          <w:iCs/>
          <w:color w:val="000000"/>
          <w:szCs w:val="24"/>
        </w:rPr>
        <w:t xml:space="preserve"> </w:t>
      </w:r>
      <w:r w:rsidRPr="00317194">
        <w:rPr>
          <w:rFonts w:cs="Arial"/>
          <w:color w:val="000000"/>
          <w:szCs w:val="24"/>
        </w:rPr>
        <w:t>can be abbreviated</w:t>
      </w:r>
      <w:r>
        <w:rPr>
          <w:rFonts w:cs="Arial"/>
          <w:color w:val="000000"/>
          <w:szCs w:val="24"/>
        </w:rPr>
        <w:t xml:space="preserve"> ___________________.</w:t>
      </w: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317194">
        <w:rPr>
          <w:rFonts w:cs="Arial"/>
          <w:color w:val="000000"/>
          <w:szCs w:val="24"/>
        </w:rPr>
        <w:t>.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317194">
        <w:rPr>
          <w:rFonts w:cs="Arial"/>
          <w:b/>
          <w:bCs/>
          <w:color w:val="000000"/>
          <w:szCs w:val="24"/>
        </w:rPr>
        <w:t>Dichotomous Keys (p. 206)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11.</w:t>
      </w:r>
      <w:r>
        <w:rPr>
          <w:rFonts w:cs="Arial"/>
          <w:b/>
          <w:bCs/>
          <w:color w:val="000000"/>
          <w:szCs w:val="24"/>
        </w:rPr>
        <w:tab/>
        <w:t xml:space="preserve">Look up </w:t>
      </w:r>
      <w:r w:rsidRPr="009C01B6">
        <w:rPr>
          <w:rFonts w:cs="Arial"/>
          <w:bCs/>
          <w:color w:val="000000"/>
          <w:szCs w:val="24"/>
        </w:rPr>
        <w:t>“Dichotomous Keys” in the glossary and copy the COMPLETE definition.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Pr="00FA5938" w:rsidRDefault="003E3A16" w:rsidP="0031719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E3A16" w:rsidRPr="00317194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________________________________________________________________________________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11</w:t>
      </w:r>
      <w:r w:rsidRPr="00317194">
        <w:rPr>
          <w:rFonts w:cs="Arial"/>
          <w:b/>
          <w:bCs/>
          <w:color w:val="000000"/>
          <w:szCs w:val="24"/>
        </w:rPr>
        <w:t xml:space="preserve">. </w:t>
      </w:r>
      <w:r w:rsidRPr="00317194">
        <w:rPr>
          <w:rFonts w:cs="Arial"/>
          <w:color w:val="000000"/>
          <w:szCs w:val="24"/>
        </w:rPr>
        <w:t>After you read about dichotomou</w:t>
      </w:r>
      <w:r>
        <w:rPr>
          <w:rFonts w:cs="Arial"/>
          <w:color w:val="000000"/>
          <w:szCs w:val="24"/>
        </w:rPr>
        <w:t xml:space="preserve">s keys on page 206, look at the </w:t>
      </w:r>
      <w:r w:rsidRPr="00317194">
        <w:rPr>
          <w:rFonts w:cs="Arial"/>
          <w:color w:val="000000"/>
          <w:szCs w:val="24"/>
        </w:rPr>
        <w:t xml:space="preserve">dichotomous key given on 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317194">
        <w:rPr>
          <w:rFonts w:cs="Arial"/>
          <w:color w:val="000000"/>
          <w:szCs w:val="24"/>
        </w:rPr>
        <w:t>page</w:t>
      </w:r>
      <w:r>
        <w:rPr>
          <w:rFonts w:cs="Arial"/>
          <w:color w:val="000000"/>
          <w:szCs w:val="24"/>
        </w:rPr>
        <w:t xml:space="preserve"> 207. What type of animal has a </w:t>
      </w:r>
      <w:r w:rsidRPr="00317194">
        <w:rPr>
          <w:rFonts w:cs="Arial"/>
          <w:color w:val="000000"/>
          <w:szCs w:val="24"/>
        </w:rPr>
        <w:t>long, non</w:t>
      </w:r>
      <w:r>
        <w:rPr>
          <w:rFonts w:cs="Arial"/>
          <w:color w:val="000000"/>
          <w:szCs w:val="24"/>
        </w:rPr>
        <w:t>-</w:t>
      </w:r>
      <w:r w:rsidRPr="00317194">
        <w:rPr>
          <w:rFonts w:cs="Arial"/>
          <w:color w:val="000000"/>
          <w:szCs w:val="24"/>
        </w:rPr>
        <w:t>flattened naked tail and doesn’t fly?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540EFB">
        <w:rPr>
          <w:rFonts w:cs="Arial"/>
          <w:b/>
          <w:color w:val="000000"/>
          <w:szCs w:val="24"/>
        </w:rPr>
        <w:t>Mnemonic to remember the levels of classification: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i/>
          <w:color w:val="000000"/>
          <w:szCs w:val="24"/>
        </w:rPr>
      </w:pPr>
      <w:r w:rsidRPr="00540EFB">
        <w:rPr>
          <w:rFonts w:cs="Arial"/>
          <w:b/>
          <w:i/>
          <w:color w:val="000000"/>
          <w:szCs w:val="24"/>
        </w:rPr>
        <w:t>King Philip Came Over For Grape Soda</w:t>
      </w:r>
    </w:p>
    <w:p w:rsidR="003E3A16" w:rsidRDefault="003E3A16" w:rsidP="00317194">
      <w:pPr>
        <w:autoSpaceDE w:val="0"/>
        <w:autoSpaceDN w:val="0"/>
        <w:adjustRightInd w:val="0"/>
        <w:rPr>
          <w:rFonts w:cs="Arial"/>
          <w:b/>
          <w:i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ind w:firstLine="720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>Mnemonic</w:t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 w:rsidRPr="00540EFB">
        <w:rPr>
          <w:rFonts w:cs="Arial"/>
          <w:b/>
          <w:color w:val="000000"/>
          <w:szCs w:val="24"/>
          <w:u w:val="single"/>
        </w:rPr>
        <w:t>Classification</w:t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 w:rsidRPr="00540EFB">
        <w:rPr>
          <w:rFonts w:cs="Arial"/>
          <w:b/>
          <w:color w:val="000000"/>
          <w:szCs w:val="24"/>
          <w:u w:val="single"/>
        </w:rPr>
        <w:t>Analogy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12.</w:t>
      </w:r>
      <w:r>
        <w:rPr>
          <w:rFonts w:cs="Arial"/>
          <w:color w:val="000000"/>
          <w:szCs w:val="24"/>
        </w:rPr>
        <w:tab/>
        <w:t>King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13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Philip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14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Came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15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Over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16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For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17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Grape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E3A16" w:rsidRDefault="003E3A16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77F86">
        <w:rPr>
          <w:rFonts w:cs="Arial"/>
          <w:b/>
          <w:color w:val="000000"/>
          <w:szCs w:val="24"/>
        </w:rPr>
        <w:t>18</w:t>
      </w:r>
      <w:r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ab/>
        <w:t>Soda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</w:t>
      </w:r>
    </w:p>
    <w:p w:rsidR="00F27F97" w:rsidRDefault="00F27F97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27F97" w:rsidRDefault="00F27F97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9F29E4" w:rsidRDefault="009F29E4" w:rsidP="00F27F97">
      <w:pPr>
        <w:autoSpaceDE w:val="0"/>
        <w:autoSpaceDN w:val="0"/>
        <w:adjustRightInd w:val="0"/>
        <w:jc w:val="right"/>
      </w:pPr>
    </w:p>
    <w:p w:rsidR="00F27F97" w:rsidRPr="002E310B" w:rsidRDefault="00A00B89" w:rsidP="00F27F97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2A905" wp14:editId="05CB16A3">
                <wp:simplePos x="0" y="0"/>
                <wp:positionH relativeFrom="column">
                  <wp:posOffset>577463</wp:posOffset>
                </wp:positionH>
                <wp:positionV relativeFrom="paragraph">
                  <wp:posOffset>24047</wp:posOffset>
                </wp:positionV>
                <wp:extent cx="1943100" cy="1348105"/>
                <wp:effectExtent l="9525" t="889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89" w:rsidRPr="0084434F" w:rsidRDefault="00A00B89" w:rsidP="00A00B89">
                            <w:pPr>
                              <w:rPr>
                                <w:szCs w:val="24"/>
                              </w:rPr>
                            </w:pPr>
                            <w:bookmarkStart w:id="0" w:name="_GoBack"/>
                            <w:r w:rsidRPr="0084434F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84434F">
                              <w:rPr>
                                <w:rFonts w:cs="Arial"/>
                                <w:szCs w:val="24"/>
                              </w:rPr>
                              <w:t xml:space="preserve"> explain how living things are classified based on their physical and inherited characteristics.</w:t>
                            </w:r>
                          </w:p>
                          <w:p w:rsidR="00A00B89" w:rsidRDefault="00A00B89" w:rsidP="00A00B89">
                            <w:r>
                              <w:t xml:space="preserve">   Interpret a branching </w:t>
                            </w:r>
                          </w:p>
                          <w:p w:rsidR="00A00B89" w:rsidRDefault="00A00B89" w:rsidP="00A00B89">
                            <w:r>
                              <w:t xml:space="preserve">   </w:t>
                            </w:r>
                            <w:proofErr w:type="gramStart"/>
                            <w:r>
                              <w:t>evolutionary</w:t>
                            </w:r>
                            <w:proofErr w:type="gramEnd"/>
                            <w:r>
                              <w:t xml:space="preserve"> diagram.</w:t>
                            </w:r>
                          </w:p>
                          <w:bookmarkEnd w:id="0"/>
                          <w:p w:rsidR="00A00B89" w:rsidRDefault="00A00B89" w:rsidP="00A00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A905" id="Text Box 3" o:spid="_x0000_s1028" type="#_x0000_t202" style="position:absolute;left:0;text-align:left;margin-left:45.45pt;margin-top:1.9pt;width:153pt;height:1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">
                <v:textbox>
                  <w:txbxContent>
                    <w:p w:rsidR="00A00B89" w:rsidRPr="0084434F" w:rsidRDefault="00A00B89" w:rsidP="00A00B89">
                      <w:pPr>
                        <w:rPr>
                          <w:szCs w:val="24"/>
                        </w:rPr>
                      </w:pPr>
                      <w:bookmarkStart w:id="1" w:name="_GoBack"/>
                      <w:r w:rsidRPr="0084434F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84434F">
                        <w:rPr>
                          <w:rFonts w:cs="Arial"/>
                          <w:szCs w:val="24"/>
                        </w:rPr>
                        <w:t xml:space="preserve"> explain how living things are classified based on their physical and inherited characteristics.</w:t>
                      </w:r>
                    </w:p>
                    <w:p w:rsidR="00A00B89" w:rsidRDefault="00A00B89" w:rsidP="00A00B89">
                      <w:r>
                        <w:t xml:space="preserve">   Interpret a branching </w:t>
                      </w:r>
                    </w:p>
                    <w:p w:rsidR="00A00B89" w:rsidRDefault="00A00B89" w:rsidP="00A00B89">
                      <w:r>
                        <w:t xml:space="preserve">   </w:t>
                      </w:r>
                      <w:proofErr w:type="gramStart"/>
                      <w:r>
                        <w:t>evolutionary</w:t>
                      </w:r>
                      <w:proofErr w:type="gramEnd"/>
                      <w:r>
                        <w:t xml:space="preserve"> diagram.</w:t>
                      </w:r>
                    </w:p>
                    <w:bookmarkEnd w:id="1"/>
                    <w:p w:rsidR="00A00B89" w:rsidRDefault="00A00B89" w:rsidP="00A00B89"/>
                  </w:txbxContent>
                </v:textbox>
              </v:shape>
            </w:pict>
          </mc:Fallback>
        </mc:AlternateContent>
      </w:r>
      <w:r w:rsidR="00F27F97" w:rsidRPr="002E310B">
        <w:rPr>
          <w:rFonts w:ascii="Arial-BoldMT" w:hAnsi="Arial-BoldMT" w:cs="Arial-BoldMT"/>
          <w:bCs/>
        </w:rPr>
        <w:t>Name __________________________________</w:t>
      </w:r>
    </w:p>
    <w:p w:rsidR="00F27F97" w:rsidRPr="002E310B" w:rsidRDefault="00F27F97" w:rsidP="00F27F97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</w:rPr>
      </w:pPr>
      <w:proofErr w:type="spellStart"/>
      <w:r w:rsidRPr="002E310B">
        <w:rPr>
          <w:rFonts w:ascii="Arial-BoldMT" w:hAnsi="Arial-BoldMT" w:cs="Arial-BoldMT"/>
          <w:bCs/>
        </w:rPr>
        <w:t>Period____Date</w:t>
      </w:r>
      <w:proofErr w:type="spellEnd"/>
      <w:r w:rsidRPr="002E310B">
        <w:rPr>
          <w:rFonts w:ascii="Arial-BoldMT" w:hAnsi="Arial-BoldMT" w:cs="Arial-BoldMT"/>
          <w:bCs/>
        </w:rPr>
        <w:t>__________________________</w:t>
      </w:r>
    </w:p>
    <w:p w:rsidR="00F27F97" w:rsidRDefault="00F27F97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A00B89" w:rsidRDefault="00A00B89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00B89" w:rsidRDefault="00A00B89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00B89" w:rsidRDefault="00A00B89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00B89" w:rsidRDefault="00A00B89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00B89" w:rsidRDefault="00A00B89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F27F97" w:rsidRPr="002E310B" w:rsidRDefault="00F27F97" w:rsidP="00F27F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2E310B">
        <w:rPr>
          <w:rFonts w:ascii="Arial-BoldMT" w:hAnsi="Arial-BoldMT" w:cs="Arial-BoldMT"/>
          <w:b/>
          <w:bCs/>
          <w:sz w:val="28"/>
          <w:szCs w:val="28"/>
        </w:rPr>
        <w:t>BRANCHING DIAGRAM</w:t>
      </w: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5715000" cy="3771900"/>
                <wp:effectExtent l="9525" t="13970" r="9525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97" w:rsidRPr="002E310B" w:rsidRDefault="00F27F97" w:rsidP="00F27F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855AEF" wp14:editId="49FE75D7">
                                  <wp:extent cx="5524500" cy="37147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0" cy="371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3pt;width:450pt;height:2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">
                <v:textbox>
                  <w:txbxContent>
                    <w:p w:rsidR="00F27F97" w:rsidRPr="002E310B" w:rsidRDefault="00F27F97" w:rsidP="00F27F9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noProof/>
                        </w:rPr>
                        <w:drawing>
                          <wp:inline distT="0" distB="0" distL="0" distR="0" wp14:anchorId="4F855AEF" wp14:editId="49FE75D7">
                            <wp:extent cx="5524500" cy="37147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0" cy="371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After studying the above branching diagram, answer the following questions. Refer to pg. 204</w:t>
      </w:r>
    </w:p>
    <w:p w:rsidR="00F27F97" w:rsidRDefault="00F27F97" w:rsidP="00F27F9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1. After which animals did mammary glands develop</w:t>
      </w:r>
      <w:proofErr w:type="gramStart"/>
      <w:r>
        <w:rPr>
          <w:rFonts w:ascii="ArialMT" w:hAnsi="ArialMT" w:cs="ArialMT"/>
        </w:rPr>
        <w:t>?_</w:t>
      </w:r>
      <w:proofErr w:type="gramEnd"/>
      <w:r>
        <w:rPr>
          <w:rFonts w:ascii="ArialMT" w:hAnsi="ArialMT" w:cs="ArialMT"/>
        </w:rPr>
        <w:t>____________________</w:t>
      </w: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2. What animal does not have jaws? ___________________________</w:t>
      </w: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3. Which animals have lungs? ________________________________________________</w:t>
      </w: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</w:p>
    <w:p w:rsidR="00F27F97" w:rsidRDefault="00507796" w:rsidP="00F27F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F27F97">
        <w:rPr>
          <w:rFonts w:ascii="ArialMT" w:hAnsi="ArialMT" w:cs="ArialMT"/>
        </w:rPr>
        <w:t>. Which animal is most closely related to the mouse</w:t>
      </w:r>
      <w:proofErr w:type="gramStart"/>
      <w:r w:rsidR="00F27F97">
        <w:rPr>
          <w:rFonts w:ascii="ArialMT" w:hAnsi="ArialMT" w:cs="ArialMT"/>
        </w:rPr>
        <w:t>?_</w:t>
      </w:r>
      <w:proofErr w:type="gramEnd"/>
      <w:r w:rsidR="00F27F97">
        <w:rPr>
          <w:rFonts w:ascii="ArialMT" w:hAnsi="ArialMT" w:cs="ArialMT"/>
        </w:rPr>
        <w:t>__________________</w:t>
      </w: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</w:p>
    <w:p w:rsidR="00F27F97" w:rsidRDefault="00507796" w:rsidP="00F27F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F27F97">
        <w:rPr>
          <w:rFonts w:ascii="ArialMT" w:hAnsi="ArialMT" w:cs="ArialMT"/>
        </w:rPr>
        <w:t>. What other animals would come after the chimp? _______________________________</w:t>
      </w:r>
    </w:p>
    <w:p w:rsidR="00F27F97" w:rsidRDefault="00F27F97" w:rsidP="00F27F97">
      <w:pPr>
        <w:autoSpaceDE w:val="0"/>
        <w:autoSpaceDN w:val="0"/>
        <w:adjustRightInd w:val="0"/>
        <w:rPr>
          <w:rFonts w:ascii="ArialMT" w:hAnsi="ArialMT" w:cs="ArialMT"/>
        </w:rPr>
      </w:pPr>
    </w:p>
    <w:p w:rsidR="00F27F97" w:rsidRDefault="00507796" w:rsidP="00F27F97">
      <w:r>
        <w:rPr>
          <w:rFonts w:ascii="ArialMT" w:hAnsi="ArialMT" w:cs="ArialMT"/>
        </w:rPr>
        <w:t>6</w:t>
      </w:r>
      <w:r w:rsidR="00F27F97">
        <w:rPr>
          <w:rFonts w:ascii="ArialMT" w:hAnsi="ArialMT" w:cs="ArialMT"/>
        </w:rPr>
        <w:t>. Which animals would come before the hagfish? _________________________________</w:t>
      </w:r>
    </w:p>
    <w:p w:rsidR="00F27F97" w:rsidRPr="00E77F86" w:rsidRDefault="00F27F97" w:rsidP="00540E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sectPr w:rsidR="00F27F97" w:rsidRPr="00E77F86" w:rsidSect="0031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4"/>
    <w:rsid w:val="000E1120"/>
    <w:rsid w:val="00170D21"/>
    <w:rsid w:val="00194A1F"/>
    <w:rsid w:val="001F761A"/>
    <w:rsid w:val="00315D4C"/>
    <w:rsid w:val="00317194"/>
    <w:rsid w:val="003C55C6"/>
    <w:rsid w:val="003E3A16"/>
    <w:rsid w:val="00425AB7"/>
    <w:rsid w:val="00507796"/>
    <w:rsid w:val="00540EFB"/>
    <w:rsid w:val="009C01B6"/>
    <w:rsid w:val="009F29E4"/>
    <w:rsid w:val="00A00B89"/>
    <w:rsid w:val="00AD7C9B"/>
    <w:rsid w:val="00B01FAB"/>
    <w:rsid w:val="00B32A3C"/>
    <w:rsid w:val="00DA1B7A"/>
    <w:rsid w:val="00E72C6A"/>
    <w:rsid w:val="00E77F86"/>
    <w:rsid w:val="00F27F97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AF3BCBA0-263C-4C05-BB24-DBE09AD4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5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Medford School District 549C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Default</dc:creator>
  <cp:lastModifiedBy>Becky Plankenhorn</cp:lastModifiedBy>
  <cp:revision>10</cp:revision>
  <cp:lastPrinted>2013-09-27T15:28:00Z</cp:lastPrinted>
  <dcterms:created xsi:type="dcterms:W3CDTF">2012-09-27T14:33:00Z</dcterms:created>
  <dcterms:modified xsi:type="dcterms:W3CDTF">2013-09-27T15:34:00Z</dcterms:modified>
</cp:coreProperties>
</file>