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6B" w:rsidRDefault="00DC6E6B" w:rsidP="00DC6E6B">
      <w:pPr>
        <w:rPr>
          <w:rFonts w:ascii="Arial" w:eastAsia="Times New Roman" w:hAnsi="Arial" w:cs="Arial"/>
          <w:sz w:val="22"/>
        </w:rPr>
      </w:pPr>
      <w:r w:rsidRPr="00DC6E6B">
        <w:rPr>
          <w:rFonts w:ascii="Arial" w:eastAsia="Times New Roman" w:hAnsi="Arial" w:cs="Arial"/>
          <w:sz w:val="22"/>
        </w:rPr>
        <w:t>Last name:___________________ First name:____________________ Date:______________ Period:____</w:t>
      </w:r>
    </w:p>
    <w:p w:rsidR="00DC6E6B" w:rsidRPr="00DC6E6B" w:rsidRDefault="00DC6E6B" w:rsidP="00DC6E6B">
      <w:pPr>
        <w:rPr>
          <w:rFonts w:ascii="Arial" w:eastAsia="Times New Roman" w:hAnsi="Arial" w:cs="Arial"/>
          <w:b/>
          <w:sz w:val="36"/>
          <w:szCs w:val="36"/>
        </w:rPr>
      </w:pPr>
      <w:r w:rsidRPr="00DC6E6B">
        <w:rPr>
          <w:rFonts w:ascii="Arial" w:eastAsia="Times New Roman" w:hAnsi="Arial" w:cs="Arial"/>
          <w:b/>
          <w:sz w:val="36"/>
          <w:szCs w:val="36"/>
        </w:rPr>
        <w:t>Conservation of Mass Intro</w:t>
      </w:r>
      <w:r w:rsidRPr="00DC6E6B">
        <w:rPr>
          <w:rFonts w:ascii="Arial" w:eastAsia="Times New Roman" w:hAnsi="Arial" w:cs="Arial"/>
          <w:b/>
          <w:sz w:val="36"/>
          <w:szCs w:val="36"/>
        </w:rPr>
        <w:tab/>
      </w:r>
      <w:r w:rsidRPr="00DC6E6B">
        <w:rPr>
          <w:rFonts w:ascii="Arial" w:eastAsia="Times New Roman" w:hAnsi="Arial" w:cs="Arial"/>
          <w:b/>
          <w:sz w:val="36"/>
          <w:szCs w:val="36"/>
        </w:rPr>
        <w:tab/>
      </w:r>
      <w:r w:rsidRPr="00DC6E6B">
        <w:rPr>
          <w:rFonts w:ascii="Arial" w:eastAsia="Times New Roman" w:hAnsi="Arial" w:cs="Arial"/>
          <w:b/>
          <w:sz w:val="36"/>
          <w:szCs w:val="36"/>
        </w:rPr>
        <w:tab/>
      </w:r>
      <w:r w:rsidRPr="00DC6E6B">
        <w:rPr>
          <w:rFonts w:ascii="Arial" w:eastAsia="Times New Roman" w:hAnsi="Arial" w:cs="Arial"/>
          <w:b/>
          <w:sz w:val="36"/>
          <w:szCs w:val="36"/>
        </w:rPr>
        <w:tab/>
      </w:r>
    </w:p>
    <w:p w:rsidR="00DC6E6B" w:rsidRDefault="00DC6E6B" w:rsidP="00DC6E6B">
      <w:pPr>
        <w:rPr>
          <w:rFonts w:eastAsia="Times New Roman" w:cs="Times New Roman"/>
          <w:sz w:val="28"/>
          <w:szCs w:val="28"/>
        </w:rPr>
      </w:pPr>
    </w:p>
    <w:p w:rsidR="00DC6E6B" w:rsidRDefault="00DC6E6B" w:rsidP="00DC6E6B">
      <w:pPr>
        <w:rPr>
          <w:rFonts w:ascii="Arial" w:eastAsia="Times New Roman" w:hAnsi="Arial" w:cs="Arial"/>
          <w:b/>
          <w:color w:val="000000"/>
          <w:sz w:val="28"/>
          <w:szCs w:val="28"/>
        </w:rPr>
      </w:pPr>
      <w:r>
        <w:rPr>
          <w:rFonts w:ascii="Arial" w:eastAsia="Times New Roman" w:hAnsi="Arial" w:cs="Arial"/>
          <w:b/>
          <w:color w:val="000000"/>
          <w:sz w:val="28"/>
          <w:szCs w:val="28"/>
        </w:rPr>
        <w:t>Phenomena Brainstorm:</w:t>
      </w:r>
    </w:p>
    <w:p w:rsidR="00DC6E6B" w:rsidRPr="00DC6E6B" w:rsidRDefault="00DC6E6B" w:rsidP="00DC6E6B">
      <w:pPr>
        <w:rPr>
          <w:rFonts w:ascii="Arial" w:eastAsia="Times New Roman" w:hAnsi="Arial" w:cs="Arial"/>
          <w:color w:val="000000"/>
          <w:szCs w:val="24"/>
        </w:rPr>
      </w:pPr>
      <w:r w:rsidRPr="00DC6E6B">
        <w:rPr>
          <w:rFonts w:ascii="Arial" w:eastAsia="Times New Roman" w:hAnsi="Arial" w:cs="Arial"/>
          <w:bCs/>
          <w:color w:val="000000"/>
          <w:szCs w:val="24"/>
        </w:rPr>
        <w:t>Why does a campfire start out as a big pile of logs but ends as a smaller pile of ashes?</w:t>
      </w:r>
    </w:p>
    <w:p w:rsidR="00DC6E6B" w:rsidRDefault="00DC6E6B" w:rsidP="00DC6E6B">
      <w:pPr>
        <w:rPr>
          <w:rFonts w:ascii="Arial" w:eastAsia="Times New Roman" w:hAnsi="Arial" w:cs="Arial"/>
          <w:b/>
          <w:color w:val="000000"/>
          <w:sz w:val="28"/>
          <w:szCs w:val="28"/>
        </w:rPr>
      </w:pPr>
    </w:p>
    <w:p w:rsidR="00DC6E6B" w:rsidRDefault="00DC6E6B" w:rsidP="00DC6E6B">
      <w:pPr>
        <w:rPr>
          <w:rFonts w:ascii="Arial" w:eastAsia="Times New Roman" w:hAnsi="Arial" w:cs="Arial"/>
          <w:b/>
          <w:color w:val="000000"/>
          <w:sz w:val="28"/>
          <w:szCs w:val="28"/>
        </w:rPr>
      </w:pPr>
    </w:p>
    <w:p w:rsidR="00DC6E6B" w:rsidRDefault="00DC6E6B" w:rsidP="00DC6E6B">
      <w:pPr>
        <w:rPr>
          <w:rFonts w:ascii="Arial" w:eastAsia="Times New Roman" w:hAnsi="Arial" w:cs="Arial"/>
          <w:b/>
          <w:color w:val="000000"/>
          <w:sz w:val="28"/>
          <w:szCs w:val="28"/>
        </w:rPr>
      </w:pPr>
    </w:p>
    <w:p w:rsidR="00DC6E6B" w:rsidRDefault="00DC6E6B" w:rsidP="00DC6E6B">
      <w:pPr>
        <w:rPr>
          <w:rFonts w:ascii="Arial" w:eastAsia="Times New Roman" w:hAnsi="Arial" w:cs="Arial"/>
          <w:b/>
          <w:color w:val="000000"/>
          <w:sz w:val="28"/>
          <w:szCs w:val="28"/>
        </w:rPr>
      </w:pPr>
      <w:r w:rsidRPr="00DC6E6B">
        <w:rPr>
          <w:rFonts w:ascii="Arial" w:eastAsia="Times New Roman" w:hAnsi="Arial" w:cs="Arial"/>
          <w:b/>
          <w:color w:val="000000"/>
          <w:sz w:val="28"/>
          <w:szCs w:val="28"/>
        </w:rPr>
        <w:t xml:space="preserve">Describe &amp; model: </w:t>
      </w:r>
    </w:p>
    <w:p w:rsidR="00DC6E6B" w:rsidRPr="00DC6E6B" w:rsidRDefault="00DC6E6B" w:rsidP="00DC6E6B">
      <w:pPr>
        <w:rPr>
          <w:rFonts w:eastAsia="Times New Roman" w:cs="Times New Roman"/>
          <w:szCs w:val="24"/>
        </w:rPr>
      </w:pPr>
      <w:r w:rsidRPr="00DC6E6B">
        <w:rPr>
          <w:rFonts w:ascii="Arial" w:eastAsia="Times New Roman" w:hAnsi="Arial" w:cs="Arial"/>
          <w:color w:val="000000"/>
          <w:szCs w:val="24"/>
        </w:rPr>
        <w:t>Where did the matter for this tree come from as it grew? Write your ideas on the arrow below.</w:t>
      </w:r>
    </w:p>
    <w:p w:rsidR="00DC6E6B" w:rsidRDefault="00DC6E6B"/>
    <w:p w:rsidR="00DC6E6B" w:rsidRDefault="00DC6E6B">
      <w:r>
        <w:rPr>
          <w:noProof/>
        </w:rPr>
        <w:drawing>
          <wp:inline distT="0" distB="0" distL="0" distR="0" wp14:anchorId="022184AA" wp14:editId="39F2571D">
            <wp:extent cx="6235394" cy="28994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290635" cy="2925145"/>
                    </a:xfrm>
                    <a:prstGeom prst="rect">
                      <a:avLst/>
                    </a:prstGeom>
                  </pic:spPr>
                </pic:pic>
              </a:graphicData>
            </a:graphic>
          </wp:inline>
        </w:drawing>
      </w:r>
      <w:bookmarkStart w:id="0" w:name="_GoBack"/>
      <w:bookmarkEnd w:id="0"/>
    </w:p>
    <w:p w:rsidR="00DC6E6B" w:rsidRDefault="00DC6E6B"/>
    <w:p w:rsidR="00DC6E6B" w:rsidRDefault="00DC6E6B"/>
    <w:p w:rsidR="00DC6E6B" w:rsidRDefault="00DC6E6B" w:rsidP="00DC6E6B">
      <w:pPr>
        <w:rPr>
          <w:rFonts w:ascii="Arial" w:eastAsia="Times New Roman" w:hAnsi="Arial" w:cs="Arial"/>
          <w:b/>
          <w:bCs/>
          <w:color w:val="000000"/>
          <w:sz w:val="28"/>
          <w:szCs w:val="28"/>
        </w:rPr>
      </w:pPr>
    </w:p>
    <w:p w:rsidR="00DC6E6B" w:rsidRDefault="00DC6E6B" w:rsidP="00DC6E6B">
      <w:pPr>
        <w:rPr>
          <w:rFonts w:ascii="Arial" w:eastAsia="Times New Roman" w:hAnsi="Arial" w:cs="Arial"/>
          <w:b/>
          <w:bCs/>
          <w:color w:val="000000"/>
          <w:sz w:val="28"/>
          <w:szCs w:val="28"/>
        </w:rPr>
      </w:pPr>
      <w:r>
        <w:rPr>
          <w:rFonts w:ascii="Arial" w:eastAsia="Times New Roman" w:hAnsi="Arial" w:cs="Arial"/>
          <w:b/>
          <w:bCs/>
          <w:color w:val="000000"/>
          <w:sz w:val="28"/>
          <w:szCs w:val="28"/>
        </w:rPr>
        <w:t>Vocabulary:</w:t>
      </w:r>
    </w:p>
    <w:tbl>
      <w:tblPr>
        <w:tblStyle w:val="TableGrid"/>
        <w:tblW w:w="0" w:type="auto"/>
        <w:tblLook w:val="04A0" w:firstRow="1" w:lastRow="0" w:firstColumn="1" w:lastColumn="0" w:noHBand="0" w:noVBand="1"/>
      </w:tblPr>
      <w:tblGrid>
        <w:gridCol w:w="2171"/>
        <w:gridCol w:w="5673"/>
        <w:gridCol w:w="2946"/>
      </w:tblGrid>
      <w:tr w:rsidR="00DC6E6B" w:rsidTr="00DC6E6B">
        <w:tc>
          <w:tcPr>
            <w:tcW w:w="2245" w:type="dxa"/>
          </w:tcPr>
          <w:p w:rsidR="00DC6E6B" w:rsidRPr="00DC6E6B" w:rsidRDefault="00DC6E6B" w:rsidP="00DC6E6B">
            <w:pPr>
              <w:rPr>
                <w:rFonts w:ascii="Arial" w:eastAsia="Times New Roman" w:hAnsi="Arial" w:cs="Arial"/>
                <w:bCs/>
                <w:color w:val="000000"/>
                <w:sz w:val="28"/>
                <w:szCs w:val="28"/>
              </w:rPr>
            </w:pPr>
            <w:r>
              <w:rPr>
                <w:rFonts w:ascii="Arial" w:eastAsia="Times New Roman" w:hAnsi="Arial" w:cs="Arial"/>
                <w:bCs/>
                <w:color w:val="000000"/>
                <w:sz w:val="28"/>
                <w:szCs w:val="28"/>
              </w:rPr>
              <w:t>Conserve</w:t>
            </w:r>
          </w:p>
        </w:tc>
        <w:tc>
          <w:tcPr>
            <w:tcW w:w="5827" w:type="dxa"/>
          </w:tcPr>
          <w:p w:rsidR="00DC6E6B" w:rsidRDefault="00DC6E6B" w:rsidP="00DC6E6B">
            <w:pPr>
              <w:spacing w:before="120" w:line="276" w:lineRule="auto"/>
              <w:rPr>
                <w:rFonts w:ascii="Arial" w:eastAsia="Times New Roman" w:hAnsi="Arial" w:cs="Arial"/>
                <w:b/>
                <w:bCs/>
                <w:color w:val="000000"/>
                <w:sz w:val="28"/>
                <w:szCs w:val="28"/>
              </w:rPr>
            </w:pPr>
            <w:r>
              <w:rPr>
                <w:rFonts w:ascii="Arial" w:eastAsia="Times New Roman" w:hAnsi="Arial" w:cs="Arial"/>
                <w:bCs/>
                <w:color w:val="000000"/>
                <w:sz w:val="28"/>
                <w:szCs w:val="28"/>
              </w:rPr>
              <w:t>To</w:t>
            </w:r>
            <w:r>
              <w:rPr>
                <w:rFonts w:ascii="Arial" w:eastAsia="Times New Roman" w:hAnsi="Arial" w:cs="Arial"/>
                <w:bCs/>
                <w:i/>
                <w:iCs/>
                <w:color w:val="000000"/>
                <w:sz w:val="28"/>
                <w:szCs w:val="28"/>
              </w:rPr>
              <w:t xml:space="preserve"> _______________________________</w:t>
            </w:r>
            <w:r w:rsidRPr="00DC6E6B">
              <w:rPr>
                <w:rFonts w:ascii="Arial" w:eastAsia="Times New Roman" w:hAnsi="Arial" w:cs="Arial"/>
                <w:bCs/>
                <w:i/>
                <w:iCs/>
                <w:color w:val="000000"/>
                <w:sz w:val="28"/>
                <w:szCs w:val="28"/>
              </w:rPr>
              <w:t xml:space="preserve"> </w:t>
            </w:r>
            <w:r w:rsidRPr="00DC6E6B">
              <w:rPr>
                <w:rFonts w:ascii="Arial" w:eastAsia="Times New Roman" w:hAnsi="Arial" w:cs="Arial"/>
                <w:bCs/>
                <w:color w:val="000000"/>
                <w:sz w:val="28"/>
                <w:szCs w:val="28"/>
              </w:rPr>
              <w:t>of something</w:t>
            </w:r>
          </w:p>
        </w:tc>
        <w:tc>
          <w:tcPr>
            <w:tcW w:w="2718" w:type="dxa"/>
          </w:tcPr>
          <w:p w:rsidR="00DC6E6B" w:rsidRDefault="00DC6E6B" w:rsidP="00DC6E6B">
            <w:pPr>
              <w:rPr>
                <w:rFonts w:ascii="Arial" w:eastAsia="Times New Roman" w:hAnsi="Arial" w:cs="Arial"/>
                <w:b/>
                <w:bCs/>
                <w:color w:val="000000"/>
                <w:sz w:val="28"/>
                <w:szCs w:val="28"/>
              </w:rPr>
            </w:pPr>
            <w:r w:rsidRPr="00DC6E6B">
              <w:rPr>
                <w:rFonts w:ascii="Arial" w:eastAsia="Times New Roman" w:hAnsi="Arial" w:cs="Arial"/>
                <w:b/>
                <w:bCs/>
                <w:noProof/>
                <w:color w:val="000000"/>
                <w:sz w:val="28"/>
                <w:szCs w:val="28"/>
              </w:rPr>
              <w:drawing>
                <wp:inline distT="0" distB="0" distL="0" distR="0" wp14:anchorId="5CB9EE2A" wp14:editId="63F29AA5">
                  <wp:extent cx="1733550" cy="1085850"/>
                  <wp:effectExtent l="0" t="0" r="0" b="0"/>
                  <wp:docPr id="229" name="Google Shape;229;p32" descr="Conserve.jpg"/>
                  <wp:cNvGraphicFramePr/>
                  <a:graphic xmlns:a="http://schemas.openxmlformats.org/drawingml/2006/main">
                    <a:graphicData uri="http://schemas.openxmlformats.org/drawingml/2006/picture">
                      <pic:pic xmlns:pic="http://schemas.openxmlformats.org/drawingml/2006/picture">
                        <pic:nvPicPr>
                          <pic:cNvPr id="229" name="Google Shape;229;p32" descr="Conserve.jpg"/>
                          <pic:cNvPicPr preferRelativeResize="0"/>
                        </pic:nvPicPr>
                        <pic:blipFill>
                          <a:blip r:embed="rId5">
                            <a:alphaModFix/>
                          </a:blip>
                          <a:stretch>
                            <a:fillRect/>
                          </a:stretch>
                        </pic:blipFill>
                        <pic:spPr>
                          <a:xfrm>
                            <a:off x="0" y="0"/>
                            <a:ext cx="1733617" cy="1085892"/>
                          </a:xfrm>
                          <a:prstGeom prst="rect">
                            <a:avLst/>
                          </a:prstGeom>
                          <a:noFill/>
                          <a:ln>
                            <a:noFill/>
                          </a:ln>
                        </pic:spPr>
                      </pic:pic>
                    </a:graphicData>
                  </a:graphic>
                </wp:inline>
              </w:drawing>
            </w:r>
          </w:p>
        </w:tc>
      </w:tr>
      <w:tr w:rsidR="00DC6E6B" w:rsidTr="00DC6E6B">
        <w:tc>
          <w:tcPr>
            <w:tcW w:w="2245" w:type="dxa"/>
          </w:tcPr>
          <w:p w:rsidR="00DC6E6B" w:rsidRPr="00DC6E6B" w:rsidRDefault="00DC6E6B" w:rsidP="00DC6E6B">
            <w:pPr>
              <w:rPr>
                <w:rFonts w:ascii="Arial" w:eastAsia="Times New Roman" w:hAnsi="Arial" w:cs="Arial"/>
                <w:bCs/>
                <w:color w:val="000000"/>
                <w:sz w:val="28"/>
                <w:szCs w:val="28"/>
              </w:rPr>
            </w:pPr>
            <w:r w:rsidRPr="00DC6E6B">
              <w:rPr>
                <w:rFonts w:ascii="Arial" w:eastAsia="Times New Roman" w:hAnsi="Arial" w:cs="Arial"/>
                <w:bCs/>
                <w:color w:val="000000"/>
                <w:sz w:val="28"/>
                <w:szCs w:val="28"/>
              </w:rPr>
              <w:t>Mass</w:t>
            </w:r>
          </w:p>
        </w:tc>
        <w:tc>
          <w:tcPr>
            <w:tcW w:w="5827" w:type="dxa"/>
          </w:tcPr>
          <w:p w:rsidR="00DC6E6B" w:rsidRPr="00DC6E6B" w:rsidRDefault="00DC6E6B" w:rsidP="00DC6E6B">
            <w:pPr>
              <w:spacing w:before="120" w:line="276" w:lineRule="auto"/>
              <w:rPr>
                <w:rFonts w:ascii="Arial" w:eastAsia="Times New Roman" w:hAnsi="Arial" w:cs="Arial"/>
                <w:bCs/>
                <w:color w:val="000000"/>
                <w:sz w:val="28"/>
                <w:szCs w:val="28"/>
              </w:rPr>
            </w:pPr>
            <w:r w:rsidRPr="00DC6E6B">
              <w:rPr>
                <w:rFonts w:ascii="Arial" w:eastAsia="Times New Roman" w:hAnsi="Arial" w:cs="Arial"/>
                <w:bCs/>
                <w:color w:val="000000"/>
                <w:sz w:val="28"/>
                <w:szCs w:val="28"/>
              </w:rPr>
              <w:t xml:space="preserve">A measure of </w:t>
            </w:r>
            <w:r w:rsidRPr="00DC6E6B">
              <w:rPr>
                <w:rFonts w:ascii="Arial" w:eastAsia="Times New Roman" w:hAnsi="Arial" w:cs="Arial"/>
                <w:bCs/>
                <w:i/>
                <w:iCs/>
                <w:color w:val="000000"/>
                <w:sz w:val="28"/>
                <w:szCs w:val="28"/>
              </w:rPr>
              <w:t xml:space="preserve">_______________________________ </w:t>
            </w:r>
            <w:r w:rsidRPr="00DC6E6B">
              <w:rPr>
                <w:rFonts w:ascii="Arial" w:eastAsia="Times New Roman" w:hAnsi="Arial" w:cs="Arial"/>
                <w:bCs/>
                <w:color w:val="000000"/>
                <w:sz w:val="28"/>
                <w:szCs w:val="28"/>
              </w:rPr>
              <w:t>is present in a substance</w:t>
            </w:r>
          </w:p>
          <w:p w:rsidR="00DC6E6B" w:rsidRPr="00DC6E6B" w:rsidRDefault="00DC6E6B" w:rsidP="00DC6E6B">
            <w:pPr>
              <w:spacing w:line="276" w:lineRule="auto"/>
              <w:rPr>
                <w:rFonts w:ascii="Arial" w:eastAsia="Times New Roman" w:hAnsi="Arial" w:cs="Arial"/>
                <w:bCs/>
                <w:color w:val="000000"/>
                <w:sz w:val="28"/>
                <w:szCs w:val="28"/>
              </w:rPr>
            </w:pPr>
          </w:p>
        </w:tc>
        <w:tc>
          <w:tcPr>
            <w:tcW w:w="2718" w:type="dxa"/>
          </w:tcPr>
          <w:p w:rsidR="00DC6E6B" w:rsidRDefault="00DC6E6B" w:rsidP="00DC6E6B">
            <w:pPr>
              <w:rPr>
                <w:rFonts w:ascii="Arial" w:eastAsia="Times New Roman" w:hAnsi="Arial" w:cs="Arial"/>
                <w:b/>
                <w:bCs/>
                <w:color w:val="000000"/>
                <w:sz w:val="28"/>
                <w:szCs w:val="28"/>
              </w:rPr>
            </w:pPr>
            <w:r w:rsidRPr="00DC6E6B">
              <w:rPr>
                <w:rFonts w:ascii="Arial" w:eastAsia="Times New Roman" w:hAnsi="Arial" w:cs="Arial"/>
                <w:b/>
                <w:bCs/>
                <w:noProof/>
                <w:color w:val="000000"/>
                <w:sz w:val="28"/>
                <w:szCs w:val="28"/>
              </w:rPr>
              <w:drawing>
                <wp:anchor distT="0" distB="0" distL="114300" distR="114300" simplePos="0" relativeHeight="251658240" behindDoc="1" locked="0" layoutInCell="1" allowOverlap="1">
                  <wp:simplePos x="0" y="0"/>
                  <wp:positionH relativeFrom="column">
                    <wp:posOffset>-42545</wp:posOffset>
                  </wp:positionH>
                  <wp:positionV relativeFrom="paragraph">
                    <wp:posOffset>-83820</wp:posOffset>
                  </wp:positionV>
                  <wp:extent cx="1847850" cy="1171575"/>
                  <wp:effectExtent l="0" t="0" r="0" b="9525"/>
                  <wp:wrapNone/>
                  <wp:docPr id="247" name="Google Shape;247;p34" descr="10136662226_26d3a1742f_b.jpg"/>
                  <wp:cNvGraphicFramePr/>
                  <a:graphic xmlns:a="http://schemas.openxmlformats.org/drawingml/2006/main">
                    <a:graphicData uri="http://schemas.openxmlformats.org/drawingml/2006/picture">
                      <pic:pic xmlns:pic="http://schemas.openxmlformats.org/drawingml/2006/picture">
                        <pic:nvPicPr>
                          <pic:cNvPr id="247" name="Google Shape;247;p34" descr="10136662226_26d3a1742f_b.jpg"/>
                          <pic:cNvPicPr preferRelativeResize="0"/>
                        </pic:nvPicPr>
                        <pic:blipFill rotWithShape="1">
                          <a:blip r:embed="rId6" cstate="print">
                            <a:alphaModFix/>
                            <a:extLst>
                              <a:ext uri="{28A0092B-C50C-407E-A947-70E740481C1C}">
                                <a14:useLocalDpi xmlns:a14="http://schemas.microsoft.com/office/drawing/2010/main" val="0"/>
                              </a:ext>
                            </a:extLst>
                          </a:blip>
                          <a:srcRect/>
                          <a:stretch/>
                        </pic:blipFill>
                        <pic:spPr>
                          <a:xfrm>
                            <a:off x="0" y="0"/>
                            <a:ext cx="1847850" cy="1171575"/>
                          </a:xfrm>
                          <a:prstGeom prst="rect">
                            <a:avLst/>
                          </a:prstGeom>
                          <a:noFill/>
                          <a:ln>
                            <a:noFill/>
                          </a:ln>
                        </pic:spPr>
                      </pic:pic>
                    </a:graphicData>
                  </a:graphic>
                </wp:anchor>
              </w:drawing>
            </w:r>
          </w:p>
        </w:tc>
      </w:tr>
      <w:tr w:rsidR="00DC6E6B" w:rsidTr="00DC6E6B">
        <w:tc>
          <w:tcPr>
            <w:tcW w:w="2245" w:type="dxa"/>
          </w:tcPr>
          <w:p w:rsidR="00DC6E6B" w:rsidRPr="00DC6E6B" w:rsidRDefault="00DC6E6B" w:rsidP="00DC6E6B">
            <w:pPr>
              <w:rPr>
                <w:rFonts w:ascii="Arial" w:eastAsia="Times New Roman" w:hAnsi="Arial" w:cs="Arial"/>
                <w:bCs/>
                <w:color w:val="000000"/>
                <w:sz w:val="28"/>
                <w:szCs w:val="28"/>
              </w:rPr>
            </w:pPr>
            <w:r>
              <w:rPr>
                <w:rFonts w:ascii="Arial" w:eastAsia="Times New Roman" w:hAnsi="Arial" w:cs="Arial"/>
                <w:bCs/>
                <w:color w:val="000000"/>
                <w:sz w:val="28"/>
                <w:szCs w:val="28"/>
              </w:rPr>
              <w:t>Law of Conservation of Mass</w:t>
            </w:r>
          </w:p>
        </w:tc>
        <w:tc>
          <w:tcPr>
            <w:tcW w:w="5827" w:type="dxa"/>
          </w:tcPr>
          <w:p w:rsidR="00DC6E6B" w:rsidRPr="00DC6E6B" w:rsidRDefault="00DC6E6B" w:rsidP="00DC6E6B">
            <w:pPr>
              <w:spacing w:before="120" w:after="120" w:line="276" w:lineRule="auto"/>
              <w:rPr>
                <w:rFonts w:ascii="Arial" w:eastAsia="Times New Roman" w:hAnsi="Arial" w:cs="Arial"/>
                <w:bCs/>
                <w:color w:val="000000"/>
                <w:sz w:val="28"/>
                <w:szCs w:val="28"/>
              </w:rPr>
            </w:pPr>
            <w:r w:rsidRPr="00DC6E6B">
              <w:rPr>
                <w:rFonts w:ascii="Arial" w:eastAsia="Times New Roman" w:hAnsi="Arial" w:cs="Arial"/>
                <w:bCs/>
                <w:color w:val="000000"/>
                <w:sz w:val="28"/>
                <w:szCs w:val="28"/>
              </w:rPr>
              <w:t xml:space="preserve">The mass of all </w:t>
            </w:r>
            <w:r>
              <w:rPr>
                <w:rFonts w:ascii="Arial" w:eastAsia="Times New Roman" w:hAnsi="Arial" w:cs="Arial"/>
                <w:bCs/>
                <w:i/>
                <w:iCs/>
                <w:color w:val="000000"/>
                <w:sz w:val="28"/>
                <w:szCs w:val="28"/>
              </w:rPr>
              <w:t>_________________</w:t>
            </w:r>
            <w:r w:rsidRPr="00DC6E6B">
              <w:rPr>
                <w:rFonts w:ascii="Arial" w:eastAsia="Times New Roman" w:hAnsi="Arial" w:cs="Arial"/>
                <w:bCs/>
                <w:color w:val="000000"/>
                <w:sz w:val="28"/>
                <w:szCs w:val="28"/>
              </w:rPr>
              <w:t xml:space="preserve"> must equal the mass of all </w:t>
            </w:r>
            <w:r>
              <w:rPr>
                <w:rFonts w:ascii="Arial" w:eastAsia="Times New Roman" w:hAnsi="Arial" w:cs="Arial"/>
                <w:bCs/>
                <w:i/>
                <w:iCs/>
                <w:color w:val="000000"/>
                <w:sz w:val="28"/>
                <w:szCs w:val="28"/>
              </w:rPr>
              <w:t>_________________</w:t>
            </w:r>
            <w:r w:rsidRPr="00DC6E6B">
              <w:rPr>
                <w:rFonts w:ascii="Arial" w:eastAsia="Times New Roman" w:hAnsi="Arial" w:cs="Arial"/>
                <w:bCs/>
                <w:color w:val="000000"/>
                <w:sz w:val="28"/>
                <w:szCs w:val="28"/>
              </w:rPr>
              <w:t xml:space="preserve">. Matter is neither </w:t>
            </w:r>
            <w:r>
              <w:rPr>
                <w:rFonts w:ascii="Arial" w:eastAsia="Times New Roman" w:hAnsi="Arial" w:cs="Arial"/>
                <w:bCs/>
                <w:i/>
                <w:iCs/>
                <w:color w:val="000000"/>
                <w:sz w:val="28"/>
                <w:szCs w:val="28"/>
              </w:rPr>
              <w:t>_________________</w:t>
            </w:r>
            <w:r w:rsidRPr="00DC6E6B">
              <w:rPr>
                <w:rFonts w:ascii="Arial" w:eastAsia="Times New Roman" w:hAnsi="Arial" w:cs="Arial"/>
                <w:bCs/>
                <w:color w:val="000000"/>
                <w:sz w:val="28"/>
                <w:szCs w:val="28"/>
              </w:rPr>
              <w:t xml:space="preserve"> nor </w:t>
            </w:r>
            <w:r>
              <w:rPr>
                <w:rFonts w:ascii="Arial" w:eastAsia="Times New Roman" w:hAnsi="Arial" w:cs="Arial"/>
                <w:bCs/>
                <w:i/>
                <w:iCs/>
                <w:color w:val="000000"/>
                <w:sz w:val="28"/>
                <w:szCs w:val="28"/>
              </w:rPr>
              <w:t>_________________</w:t>
            </w:r>
            <w:r w:rsidRPr="00DC6E6B">
              <w:rPr>
                <w:rFonts w:ascii="Arial" w:eastAsia="Times New Roman" w:hAnsi="Arial" w:cs="Arial"/>
                <w:bCs/>
                <w:color w:val="000000"/>
                <w:sz w:val="28"/>
                <w:szCs w:val="28"/>
              </w:rPr>
              <w:t>.</w:t>
            </w:r>
          </w:p>
        </w:tc>
        <w:tc>
          <w:tcPr>
            <w:tcW w:w="2718" w:type="dxa"/>
          </w:tcPr>
          <w:p w:rsidR="00DC6E6B" w:rsidRDefault="00DC6E6B" w:rsidP="00DC6E6B">
            <w:pPr>
              <w:rPr>
                <w:rFonts w:ascii="Arial" w:eastAsia="Times New Roman" w:hAnsi="Arial" w:cs="Arial"/>
                <w:b/>
                <w:bCs/>
                <w:color w:val="000000"/>
                <w:sz w:val="28"/>
                <w:szCs w:val="28"/>
              </w:rPr>
            </w:pPr>
            <w:r w:rsidRPr="00DC6E6B">
              <w:rPr>
                <w:rFonts w:ascii="Arial" w:eastAsia="Times New Roman" w:hAnsi="Arial" w:cs="Arial"/>
                <w:b/>
                <w:bCs/>
                <w:noProof/>
                <w:color w:val="000000"/>
                <w:sz w:val="28"/>
                <w:szCs w:val="28"/>
              </w:rPr>
              <w:drawing>
                <wp:anchor distT="0" distB="0" distL="114300" distR="114300" simplePos="0" relativeHeight="251659264" behindDoc="1" locked="0" layoutInCell="1" allowOverlap="1">
                  <wp:simplePos x="0" y="0"/>
                  <wp:positionH relativeFrom="column">
                    <wp:posOffset>109220</wp:posOffset>
                  </wp:positionH>
                  <wp:positionV relativeFrom="paragraph">
                    <wp:posOffset>47625</wp:posOffset>
                  </wp:positionV>
                  <wp:extent cx="1552575" cy="988377"/>
                  <wp:effectExtent l="0" t="0" r="0" b="254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552575" cy="988377"/>
                          </a:xfrm>
                          <a:prstGeom prst="rect">
                            <a:avLst/>
                          </a:prstGeom>
                        </pic:spPr>
                      </pic:pic>
                    </a:graphicData>
                  </a:graphic>
                  <wp14:sizeRelH relativeFrom="margin">
                    <wp14:pctWidth>0</wp14:pctWidth>
                  </wp14:sizeRelH>
                  <wp14:sizeRelV relativeFrom="margin">
                    <wp14:pctHeight>0</wp14:pctHeight>
                  </wp14:sizeRelV>
                </wp:anchor>
              </w:drawing>
            </w:r>
          </w:p>
        </w:tc>
      </w:tr>
    </w:tbl>
    <w:p w:rsidR="00DC6E6B" w:rsidRPr="00DC6E6B" w:rsidRDefault="00DC6E6B" w:rsidP="00DC6E6B">
      <w:pPr>
        <w:rPr>
          <w:rFonts w:eastAsia="Times New Roman" w:cs="Times New Roman"/>
          <w:szCs w:val="24"/>
        </w:rPr>
      </w:pPr>
      <w:r w:rsidRPr="00DC6E6B">
        <w:rPr>
          <w:rFonts w:ascii="Arial" w:eastAsia="Times New Roman" w:hAnsi="Arial" w:cs="Arial"/>
          <w:b/>
          <w:bCs/>
          <w:color w:val="000000"/>
          <w:sz w:val="28"/>
          <w:szCs w:val="28"/>
        </w:rPr>
        <w:lastRenderedPageBreak/>
        <w:t>Scenario</w:t>
      </w:r>
      <w:r w:rsidRPr="00DC6E6B">
        <w:rPr>
          <w:rFonts w:ascii="Arial" w:eastAsia="Times New Roman" w:hAnsi="Arial" w:cs="Arial"/>
          <w:color w:val="000000"/>
          <w:szCs w:val="24"/>
        </w:rPr>
        <w:br/>
        <w:t xml:space="preserve">The Rodriguez family roasted marshmallows over a campfire one night. They noticed that they all had to help carry the logs to the backyard, but only one of them had to sweep up the ashes and carry them away. </w:t>
      </w:r>
    </w:p>
    <w:p w:rsidR="00DC6E6B" w:rsidRPr="00DC6E6B" w:rsidRDefault="00DC6E6B" w:rsidP="00DC6E6B">
      <w:pPr>
        <w:rPr>
          <w:rFonts w:eastAsia="Times New Roman" w:cs="Times New Roman"/>
          <w:szCs w:val="24"/>
        </w:rPr>
      </w:pPr>
    </w:p>
    <w:p w:rsidR="00DC6E6B" w:rsidRPr="00DC6E6B" w:rsidRDefault="00DC6E6B" w:rsidP="00DC6E6B">
      <w:pPr>
        <w:rPr>
          <w:rFonts w:eastAsia="Times New Roman" w:cs="Times New Roman"/>
          <w:szCs w:val="24"/>
        </w:rPr>
      </w:pPr>
      <w:r w:rsidRPr="00DC6E6B">
        <w:rPr>
          <w:rFonts w:ascii="Arial" w:eastAsia="Times New Roman" w:hAnsi="Arial" w:cs="Arial"/>
          <w:b/>
          <w:bCs/>
          <w:color w:val="000000"/>
          <w:sz w:val="28"/>
          <w:szCs w:val="28"/>
        </w:rPr>
        <w:t>External Data </w:t>
      </w:r>
      <w:r w:rsidRPr="00DC6E6B">
        <w:rPr>
          <w:rFonts w:eastAsia="Times New Roman" w:cs="Times New Roman"/>
          <w:szCs w:val="24"/>
        </w:rPr>
        <w:br/>
      </w:r>
      <w:r>
        <w:rPr>
          <w:noProof/>
        </w:rPr>
        <w:drawing>
          <wp:inline distT="0" distB="0" distL="0" distR="0" wp14:anchorId="58BF648B" wp14:editId="7CEEAE60">
            <wp:extent cx="4981575" cy="2371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81575" cy="2371725"/>
                    </a:xfrm>
                    <a:prstGeom prst="rect">
                      <a:avLst/>
                    </a:prstGeom>
                  </pic:spPr>
                </pic:pic>
              </a:graphicData>
            </a:graphic>
          </wp:inline>
        </w:drawing>
      </w:r>
      <w:r>
        <w:rPr>
          <w:rFonts w:eastAsia="Times New Roman" w:cs="Times New Roman"/>
          <w:szCs w:val="24"/>
        </w:rPr>
        <w:br/>
      </w:r>
    </w:p>
    <w:p w:rsidR="00DC6E6B" w:rsidRPr="00DC6E6B" w:rsidRDefault="00DC6E6B" w:rsidP="00DC6E6B">
      <w:pPr>
        <w:rPr>
          <w:rFonts w:eastAsia="Times New Roman" w:cs="Times New Roman"/>
          <w:szCs w:val="24"/>
        </w:rPr>
      </w:pPr>
      <w:r w:rsidRPr="00DC6E6B">
        <w:rPr>
          <w:rFonts w:ascii="Arial" w:eastAsia="Times New Roman" w:hAnsi="Arial" w:cs="Arial"/>
          <w:color w:val="000000"/>
          <w:szCs w:val="24"/>
        </w:rPr>
        <w:t>Write a scientific explanation using the law of conservation of mass to explain what happened to the</w:t>
      </w:r>
      <w:r w:rsidR="007F0E52">
        <w:rPr>
          <w:rFonts w:ascii="Arial" w:eastAsia="Times New Roman" w:hAnsi="Arial" w:cs="Arial"/>
          <w:color w:val="000000"/>
          <w:szCs w:val="24"/>
        </w:rPr>
        <w:t xml:space="preserve"> atoms in the</w:t>
      </w:r>
      <w:r w:rsidRPr="00DC6E6B">
        <w:rPr>
          <w:rFonts w:ascii="Arial" w:eastAsia="Times New Roman" w:hAnsi="Arial" w:cs="Arial"/>
          <w:color w:val="000000"/>
          <w:szCs w:val="24"/>
        </w:rPr>
        <w:t xml:space="preserve"> logs. </w:t>
      </w:r>
    </w:p>
    <w:p w:rsidR="00DC6E6B" w:rsidRPr="00DC6E6B" w:rsidRDefault="00DC6E6B" w:rsidP="00DC6E6B">
      <w:pPr>
        <w:rPr>
          <w:rFonts w:eastAsia="Times New Roman" w:cs="Times New Roman"/>
          <w:szCs w:val="24"/>
        </w:rPr>
      </w:pPr>
    </w:p>
    <w:p w:rsidR="00DC6E6B" w:rsidRPr="00DC6E6B" w:rsidRDefault="00DC6E6B" w:rsidP="00DC6E6B">
      <w:pPr>
        <w:rPr>
          <w:rFonts w:eastAsia="Times New Roman" w:cs="Times New Roman"/>
          <w:szCs w:val="24"/>
        </w:rPr>
      </w:pPr>
      <w:r w:rsidRPr="00DC6E6B">
        <w:rPr>
          <w:rFonts w:ascii="Arial" w:eastAsia="Times New Roman" w:hAnsi="Arial" w:cs="Arial"/>
          <w:b/>
          <w:bCs/>
          <w:color w:val="000000"/>
          <w:szCs w:val="24"/>
        </w:rPr>
        <w:t>Claim</w:t>
      </w:r>
      <w:r w:rsidR="006955C0">
        <w:rPr>
          <w:rFonts w:ascii="Arial" w:eastAsia="Times New Roman" w:hAnsi="Arial" w:cs="Arial"/>
          <w:b/>
          <w:bCs/>
          <w:color w:val="000000"/>
          <w:szCs w:val="24"/>
        </w:rPr>
        <w:t>:</w:t>
      </w:r>
    </w:p>
    <w:p w:rsidR="00DC6E6B" w:rsidRDefault="00DC6E6B" w:rsidP="00DC6E6B">
      <w:pPr>
        <w:spacing w:after="240"/>
        <w:rPr>
          <w:rFonts w:eastAsia="Times New Roman" w:cs="Times New Roman"/>
          <w:szCs w:val="24"/>
        </w:rPr>
      </w:pPr>
      <w:r w:rsidRPr="00DC6E6B">
        <w:rPr>
          <w:rFonts w:eastAsia="Times New Roman" w:cs="Times New Roman"/>
          <w:szCs w:val="24"/>
        </w:rPr>
        <w:br/>
      </w:r>
    </w:p>
    <w:p w:rsidR="007F0E52" w:rsidRPr="00DC6E6B" w:rsidRDefault="007F0E52" w:rsidP="00DC6E6B">
      <w:pPr>
        <w:spacing w:after="240"/>
        <w:rPr>
          <w:rFonts w:eastAsia="Times New Roman" w:cs="Times New Roman"/>
          <w:szCs w:val="24"/>
        </w:rPr>
      </w:pPr>
    </w:p>
    <w:p w:rsidR="00DC6E6B" w:rsidRPr="00DC6E6B" w:rsidRDefault="00DC6E6B" w:rsidP="00DC6E6B">
      <w:pPr>
        <w:rPr>
          <w:rFonts w:eastAsia="Times New Roman" w:cs="Times New Roman"/>
          <w:szCs w:val="24"/>
        </w:rPr>
      </w:pPr>
      <w:r w:rsidRPr="00DC6E6B">
        <w:rPr>
          <w:rFonts w:ascii="Arial" w:eastAsia="Times New Roman" w:hAnsi="Arial" w:cs="Arial"/>
          <w:b/>
          <w:bCs/>
          <w:color w:val="000000"/>
          <w:szCs w:val="24"/>
        </w:rPr>
        <w:t>Evidence:</w:t>
      </w:r>
    </w:p>
    <w:p w:rsidR="00DC6E6B" w:rsidRDefault="00DC6E6B" w:rsidP="00DC6E6B">
      <w:pPr>
        <w:spacing w:after="240"/>
        <w:rPr>
          <w:rFonts w:eastAsia="Times New Roman" w:cs="Times New Roman"/>
          <w:szCs w:val="24"/>
        </w:rPr>
      </w:pPr>
      <w:r w:rsidRPr="00DC6E6B">
        <w:rPr>
          <w:rFonts w:eastAsia="Times New Roman" w:cs="Times New Roman"/>
          <w:szCs w:val="24"/>
        </w:rPr>
        <w:br/>
      </w:r>
    </w:p>
    <w:p w:rsidR="007F0E52" w:rsidRPr="00DC6E6B" w:rsidRDefault="007F0E52" w:rsidP="00DC6E6B">
      <w:pPr>
        <w:spacing w:after="240"/>
        <w:rPr>
          <w:rFonts w:eastAsia="Times New Roman" w:cs="Times New Roman"/>
          <w:szCs w:val="24"/>
        </w:rPr>
      </w:pPr>
    </w:p>
    <w:p w:rsidR="00DC6E6B" w:rsidRPr="00DC6E6B" w:rsidRDefault="00DC6E6B" w:rsidP="00DC6E6B">
      <w:pPr>
        <w:rPr>
          <w:rFonts w:eastAsia="Times New Roman" w:cs="Times New Roman"/>
          <w:szCs w:val="24"/>
        </w:rPr>
      </w:pPr>
      <w:r w:rsidRPr="00DC6E6B">
        <w:rPr>
          <w:rFonts w:ascii="Arial" w:eastAsia="Times New Roman" w:hAnsi="Arial" w:cs="Arial"/>
          <w:b/>
          <w:bCs/>
          <w:color w:val="000000"/>
          <w:szCs w:val="24"/>
        </w:rPr>
        <w:t>Reasoning:</w:t>
      </w:r>
    </w:p>
    <w:p w:rsidR="00DC6E6B" w:rsidRDefault="00DC6E6B"/>
    <w:sectPr w:rsidR="00DC6E6B" w:rsidSect="00DC6E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E6B"/>
    <w:rsid w:val="000A42DD"/>
    <w:rsid w:val="004B61F2"/>
    <w:rsid w:val="006955C0"/>
    <w:rsid w:val="007D3CAF"/>
    <w:rsid w:val="007F0E52"/>
    <w:rsid w:val="00D2784E"/>
    <w:rsid w:val="00DC6E6B"/>
    <w:rsid w:val="00EC4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845DD"/>
  <w15:chartTrackingRefBased/>
  <w15:docId w15:val="{6C0A726C-2541-4397-871B-B888AB15E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6E6B"/>
    <w:pPr>
      <w:spacing w:before="100" w:beforeAutospacing="1" w:after="100" w:afterAutospacing="1"/>
    </w:pPr>
    <w:rPr>
      <w:rFonts w:eastAsia="Times New Roman" w:cs="Times New Roman"/>
      <w:szCs w:val="24"/>
    </w:rPr>
  </w:style>
  <w:style w:type="table" w:styleId="TableGrid">
    <w:name w:val="Table Grid"/>
    <w:basedOn w:val="TableNormal"/>
    <w:uiPriority w:val="39"/>
    <w:rsid w:val="00DC6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3C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C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596031">
      <w:bodyDiv w:val="1"/>
      <w:marLeft w:val="0"/>
      <w:marRight w:val="0"/>
      <w:marTop w:val="0"/>
      <w:marBottom w:val="0"/>
      <w:divBdr>
        <w:top w:val="none" w:sz="0" w:space="0" w:color="auto"/>
        <w:left w:val="none" w:sz="0" w:space="0" w:color="auto"/>
        <w:bottom w:val="none" w:sz="0" w:space="0" w:color="auto"/>
        <w:right w:val="none" w:sz="0" w:space="0" w:color="auto"/>
      </w:divBdr>
    </w:div>
    <w:div w:id="1380784464">
      <w:bodyDiv w:val="1"/>
      <w:marLeft w:val="0"/>
      <w:marRight w:val="0"/>
      <w:marTop w:val="0"/>
      <w:marBottom w:val="0"/>
      <w:divBdr>
        <w:top w:val="none" w:sz="0" w:space="0" w:color="auto"/>
        <w:left w:val="none" w:sz="0" w:space="0" w:color="auto"/>
        <w:bottom w:val="none" w:sz="0" w:space="0" w:color="auto"/>
        <w:right w:val="none" w:sz="0" w:space="0" w:color="auto"/>
      </w:divBdr>
    </w:div>
    <w:div w:id="1484850318">
      <w:bodyDiv w:val="1"/>
      <w:marLeft w:val="0"/>
      <w:marRight w:val="0"/>
      <w:marTop w:val="0"/>
      <w:marBottom w:val="0"/>
      <w:divBdr>
        <w:top w:val="none" w:sz="0" w:space="0" w:color="auto"/>
        <w:left w:val="none" w:sz="0" w:space="0" w:color="auto"/>
        <w:bottom w:val="none" w:sz="0" w:space="0" w:color="auto"/>
        <w:right w:val="none" w:sz="0" w:space="0" w:color="auto"/>
      </w:divBdr>
    </w:div>
    <w:div w:id="1829325273">
      <w:bodyDiv w:val="1"/>
      <w:marLeft w:val="0"/>
      <w:marRight w:val="0"/>
      <w:marTop w:val="0"/>
      <w:marBottom w:val="0"/>
      <w:divBdr>
        <w:top w:val="none" w:sz="0" w:space="0" w:color="auto"/>
        <w:left w:val="none" w:sz="0" w:space="0" w:color="auto"/>
        <w:bottom w:val="none" w:sz="0" w:space="0" w:color="auto"/>
        <w:right w:val="none" w:sz="0" w:space="0" w:color="auto"/>
      </w:divBdr>
    </w:div>
    <w:div w:id="211617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Johnson</dc:creator>
  <cp:keywords/>
  <dc:description/>
  <cp:lastModifiedBy>Becky Plankenhorn</cp:lastModifiedBy>
  <cp:revision>3</cp:revision>
  <cp:lastPrinted>2018-12-14T01:39:00Z</cp:lastPrinted>
  <dcterms:created xsi:type="dcterms:W3CDTF">2019-03-25T21:22:00Z</dcterms:created>
  <dcterms:modified xsi:type="dcterms:W3CDTF">2019-04-01T04:52:00Z</dcterms:modified>
</cp:coreProperties>
</file>